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FDF23" w14:textId="73FFE2C8" w:rsidR="009E38A7" w:rsidRPr="009E38A7" w:rsidRDefault="00E10BA8" w:rsidP="001028E8">
      <w:pPr>
        <w:ind w:left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Attendance:</w:t>
      </w:r>
      <w:r>
        <w:rPr>
          <w:rFonts w:ascii="Calibri" w:hAnsi="Calibri" w:cs="Tahoma"/>
          <w:bCs/>
          <w:sz w:val="22"/>
        </w:rPr>
        <w:t xml:space="preserve"> </w:t>
      </w:r>
      <w:r>
        <w:rPr>
          <w:rFonts w:ascii="Calibri" w:hAnsi="Calibri" w:cs="Tahoma"/>
          <w:bCs/>
          <w:sz w:val="22"/>
        </w:rPr>
        <w:tab/>
        <w:t>A</w:t>
      </w:r>
      <w:r w:rsidRPr="00E62BB4">
        <w:rPr>
          <w:rFonts w:ascii="Helvetica" w:hAnsi="Helvetica" w:cs="Helvetica"/>
          <w:bCs/>
          <w:sz w:val="22"/>
        </w:rPr>
        <w:t xml:space="preserve">very Konda 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</w:t>
      </w:r>
      <w:r w:rsidR="001A1D3A">
        <w:rPr>
          <w:rFonts w:ascii="Helvetica" w:hAnsi="Helvetica" w:cs="Helvetica"/>
          <w:bCs/>
          <w:sz w:val="22"/>
        </w:rPr>
        <w:t xml:space="preserve">  </w:t>
      </w:r>
      <w:r w:rsidRPr="00E62BB4">
        <w:rPr>
          <w:rFonts w:ascii="Helvetica" w:hAnsi="Helvetica" w:cs="Helvetica"/>
          <w:bCs/>
          <w:sz w:val="22"/>
        </w:rPr>
        <w:t>President</w:t>
      </w:r>
    </w:p>
    <w:p w14:paraId="7C1FF44A" w14:textId="10D5C554"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Jake Chevrier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 w:rsidR="009E38A7">
        <w:rPr>
          <w:rFonts w:ascii="Helvetica" w:hAnsi="Helvetica" w:cs="Helvetica"/>
          <w:bCs/>
          <w:sz w:val="22"/>
        </w:rPr>
        <w:t xml:space="preserve">   </w:t>
      </w:r>
      <w:r>
        <w:rPr>
          <w:rFonts w:ascii="Helvetica" w:hAnsi="Helvetica" w:cs="Helvetica"/>
          <w:bCs/>
          <w:sz w:val="22"/>
        </w:rPr>
        <w:t xml:space="preserve"> </w:t>
      </w:r>
      <w:r w:rsidR="001A1D3A">
        <w:rPr>
          <w:rFonts w:ascii="Helvetica" w:hAnsi="Helvetica" w:cs="Helvetica"/>
          <w:bCs/>
          <w:sz w:val="22"/>
        </w:rPr>
        <w:t xml:space="preserve">  </w:t>
      </w:r>
      <w:r w:rsidRPr="00E62BB4">
        <w:rPr>
          <w:rFonts w:ascii="Helvetica" w:hAnsi="Helvetica" w:cs="Helvetica"/>
          <w:bCs/>
          <w:sz w:val="22"/>
        </w:rPr>
        <w:t>Vice President Internal Relations</w:t>
      </w:r>
    </w:p>
    <w:p w14:paraId="70EBAC06" w14:textId="774AEF93" w:rsidR="00E10BA8" w:rsidRDefault="009E38A7" w:rsidP="001028E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Cassandra Ecclestone    </w:t>
      </w:r>
      <w:r w:rsidR="001A1D3A">
        <w:rPr>
          <w:rFonts w:ascii="Helvetica" w:hAnsi="Helvetica" w:cs="Helvetica"/>
          <w:bCs/>
          <w:sz w:val="22"/>
        </w:rPr>
        <w:t xml:space="preserve"> </w:t>
      </w:r>
      <w:r w:rsidR="00E10BA8" w:rsidRPr="00E62BB4">
        <w:rPr>
          <w:rFonts w:ascii="Helvetica" w:hAnsi="Helvetica" w:cs="Helvetica"/>
          <w:bCs/>
          <w:sz w:val="22"/>
        </w:rPr>
        <w:t>Vice President Marketing</w:t>
      </w:r>
      <w:r w:rsidR="00D653B9">
        <w:rPr>
          <w:rFonts w:ascii="Helvetica" w:hAnsi="Helvetica" w:cs="Helvetica"/>
          <w:bCs/>
          <w:sz w:val="22"/>
        </w:rPr>
        <w:t xml:space="preserve"> &amp; Communications</w:t>
      </w:r>
    </w:p>
    <w:p w14:paraId="1C3346D0" w14:textId="38A04384" w:rsidR="00213D5D" w:rsidRDefault="00213D5D" w:rsidP="00213D5D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9E38A7">
        <w:rPr>
          <w:rFonts w:ascii="Helvetica" w:hAnsi="Helvetica" w:cs="Helvetica"/>
          <w:bCs/>
          <w:sz w:val="22"/>
        </w:rPr>
        <w:t>Kavisha Shah</w:t>
      </w:r>
      <w:r w:rsidRPr="009E38A7">
        <w:rPr>
          <w:rFonts w:ascii="Helvetica" w:hAnsi="Helvetica" w:cs="Helvetica"/>
          <w:bCs/>
          <w:sz w:val="22"/>
        </w:rPr>
        <w:tab/>
        <w:t xml:space="preserve">    </w:t>
      </w:r>
      <w:r>
        <w:rPr>
          <w:rFonts w:ascii="Helvetica" w:hAnsi="Helvetica" w:cs="Helvetica"/>
          <w:bCs/>
          <w:sz w:val="22"/>
        </w:rPr>
        <w:t xml:space="preserve">            </w:t>
      </w:r>
      <w:r w:rsidR="001A1D3A">
        <w:rPr>
          <w:rFonts w:ascii="Helvetica" w:hAnsi="Helvetica" w:cs="Helvetica"/>
          <w:bCs/>
          <w:sz w:val="22"/>
        </w:rPr>
        <w:t xml:space="preserve">  </w:t>
      </w:r>
      <w:r w:rsidRPr="009E38A7">
        <w:rPr>
          <w:rFonts w:ascii="Helvetica" w:hAnsi="Helvetica" w:cs="Helvetica"/>
          <w:bCs/>
          <w:sz w:val="22"/>
        </w:rPr>
        <w:t>Vice President Administration</w:t>
      </w:r>
    </w:p>
    <w:p w14:paraId="76304AF0" w14:textId="1C104E80" w:rsidR="00213D5D" w:rsidRDefault="00213D5D" w:rsidP="00213D5D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Hunter Markle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</w:t>
      </w:r>
      <w:r w:rsidR="001A1D3A">
        <w:rPr>
          <w:rFonts w:ascii="Helvetica" w:hAnsi="Helvetica" w:cs="Helvetica"/>
          <w:bCs/>
          <w:sz w:val="22"/>
        </w:rPr>
        <w:t xml:space="preserve"> </w:t>
      </w:r>
      <w:r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>Vice President External</w:t>
      </w:r>
      <w:r w:rsidR="00D653B9">
        <w:rPr>
          <w:rFonts w:ascii="Helvetica" w:hAnsi="Helvetica" w:cs="Helvetica"/>
          <w:bCs/>
          <w:sz w:val="22"/>
        </w:rPr>
        <w:t xml:space="preserve"> &amp; Equity</w:t>
      </w:r>
    </w:p>
    <w:p w14:paraId="35B7CDED" w14:textId="7098415C" w:rsidR="00655294" w:rsidRDefault="00213D5D" w:rsidP="00655294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Christina Meredith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="001A1D3A"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>Manager of Student Leadership</w:t>
      </w:r>
      <w:r w:rsidR="00655294" w:rsidRPr="00655294">
        <w:rPr>
          <w:rFonts w:ascii="Helvetica" w:hAnsi="Helvetica" w:cs="Helvetica"/>
          <w:bCs/>
          <w:sz w:val="22"/>
        </w:rPr>
        <w:t xml:space="preserve"> </w:t>
      </w:r>
    </w:p>
    <w:p w14:paraId="6763D6EF" w14:textId="63A94A67" w:rsidR="00655294" w:rsidRPr="00E62BB4" w:rsidRDefault="00655294" w:rsidP="00655294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Paulo Ca</w:t>
      </w:r>
      <w:r w:rsidR="00D653B9">
        <w:rPr>
          <w:rFonts w:ascii="Helvetica" w:hAnsi="Helvetica" w:cs="Helvetica"/>
          <w:bCs/>
          <w:sz w:val="22"/>
        </w:rPr>
        <w:t>rdoso</w:t>
      </w:r>
      <w:r w:rsidR="00D653B9">
        <w:rPr>
          <w:rFonts w:ascii="Helvetica" w:hAnsi="Helvetica" w:cs="Helvetica"/>
          <w:bCs/>
          <w:sz w:val="22"/>
        </w:rPr>
        <w:tab/>
        <w:t xml:space="preserve">     </w:t>
      </w:r>
      <w:r w:rsidR="001A1D3A">
        <w:rPr>
          <w:rFonts w:ascii="Helvetica" w:hAnsi="Helvetica" w:cs="Helvetica"/>
          <w:bCs/>
          <w:sz w:val="22"/>
        </w:rPr>
        <w:t xml:space="preserve"> </w:t>
      </w:r>
      <w:r w:rsidR="00D653B9">
        <w:rPr>
          <w:rFonts w:ascii="Helvetica" w:hAnsi="Helvetica" w:cs="Helvetica"/>
          <w:bCs/>
          <w:sz w:val="22"/>
        </w:rPr>
        <w:t>Vice President Student Engagement</w:t>
      </w:r>
    </w:p>
    <w:p w14:paraId="42DBEE5D" w14:textId="27A442F4" w:rsidR="00655294" w:rsidRDefault="00655294" w:rsidP="0086026F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Hellena Baechler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</w:t>
      </w:r>
      <w:r w:rsidR="001A1D3A">
        <w:rPr>
          <w:rFonts w:ascii="Helvetica" w:hAnsi="Helvetica" w:cs="Helvetica"/>
          <w:bCs/>
          <w:sz w:val="22"/>
        </w:rPr>
        <w:t xml:space="preserve">  </w:t>
      </w:r>
      <w:r w:rsidRPr="00E62BB4">
        <w:rPr>
          <w:rFonts w:ascii="Helvetica" w:hAnsi="Helvetica" w:cs="Helvetica"/>
          <w:bCs/>
          <w:sz w:val="22"/>
        </w:rPr>
        <w:t>Vice President Athletics</w:t>
      </w:r>
      <w:r w:rsidR="00D653B9">
        <w:rPr>
          <w:rFonts w:ascii="Helvetica" w:hAnsi="Helvetica" w:cs="Helvetica"/>
          <w:bCs/>
          <w:sz w:val="22"/>
        </w:rPr>
        <w:t xml:space="preserve"> &amp; Health Promotion</w:t>
      </w:r>
    </w:p>
    <w:p w14:paraId="0A543882" w14:textId="77777777" w:rsidR="00655294" w:rsidRDefault="00655294" w:rsidP="00655294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Yolanda Bethencourt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 </w:t>
      </w:r>
      <w:r w:rsidRPr="00E62BB4">
        <w:rPr>
          <w:rFonts w:ascii="Helvetica" w:hAnsi="Helvetica" w:cs="Helvetica"/>
          <w:bCs/>
          <w:sz w:val="22"/>
        </w:rPr>
        <w:t xml:space="preserve">Director </w:t>
      </w:r>
    </w:p>
    <w:p w14:paraId="032BF034" w14:textId="71A6D0C6" w:rsidR="00655294" w:rsidRDefault="00655294" w:rsidP="0086026F">
      <w:pPr>
        <w:ind w:left="4320" w:hanging="216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Samuel Halloran</w:t>
      </w:r>
      <w:r>
        <w:rPr>
          <w:rFonts w:ascii="Helvetica" w:hAnsi="Helvetica" w:cs="Helvetica"/>
          <w:bCs/>
          <w:sz w:val="22"/>
        </w:rPr>
        <w:tab/>
        <w:t xml:space="preserve">     </w:t>
      </w:r>
      <w:r w:rsidR="001A1D3A"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>Director</w:t>
      </w:r>
    </w:p>
    <w:p w14:paraId="47AA99D6" w14:textId="77777777" w:rsidR="00213D5D" w:rsidRDefault="00655294" w:rsidP="00213D5D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Karleigh Muir</w:t>
      </w:r>
      <w:r>
        <w:rPr>
          <w:rFonts w:ascii="Helvetica" w:hAnsi="Helvetica" w:cs="Helvetica"/>
          <w:bCs/>
          <w:sz w:val="22"/>
        </w:rPr>
        <w:tab/>
        <w:t xml:space="preserve">   </w:t>
      </w:r>
      <w:r>
        <w:rPr>
          <w:rFonts w:ascii="Helvetica" w:hAnsi="Helvetica" w:cs="Helvetica"/>
          <w:bCs/>
          <w:sz w:val="22"/>
        </w:rPr>
        <w:tab/>
        <w:t xml:space="preserve">      Director</w:t>
      </w:r>
      <w:r>
        <w:rPr>
          <w:rFonts w:ascii="Helvetica" w:hAnsi="Helvetica" w:cs="Helvetica"/>
          <w:bCs/>
          <w:sz w:val="22"/>
        </w:rPr>
        <w:tab/>
      </w:r>
    </w:p>
    <w:p w14:paraId="76DC8141" w14:textId="18AD8E06" w:rsidR="0004708F" w:rsidRDefault="00C03B15" w:rsidP="00213D5D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Mick Kingston</w:t>
      </w:r>
      <w:r w:rsidR="005928FC">
        <w:rPr>
          <w:rFonts w:ascii="Helvetica" w:hAnsi="Helvetica" w:cs="Helvetica"/>
          <w:bCs/>
          <w:sz w:val="22"/>
        </w:rPr>
        <w:t xml:space="preserve"> </w:t>
      </w:r>
      <w:r w:rsidR="005928FC">
        <w:rPr>
          <w:rFonts w:ascii="Helvetica" w:hAnsi="Helvetica" w:cs="Helvetica"/>
          <w:bCs/>
          <w:sz w:val="22"/>
        </w:rPr>
        <w:tab/>
      </w:r>
      <w:r w:rsidR="005928FC">
        <w:rPr>
          <w:rFonts w:ascii="Helvetica" w:hAnsi="Helvetica" w:cs="Helvetica"/>
          <w:bCs/>
          <w:sz w:val="22"/>
        </w:rPr>
        <w:tab/>
        <w:t xml:space="preserve">      Manager, TLC/TFC</w:t>
      </w:r>
      <w:r w:rsidR="005928FC">
        <w:rPr>
          <w:rFonts w:ascii="Helvetica" w:hAnsi="Helvetica" w:cs="Helvetica"/>
          <w:bCs/>
          <w:sz w:val="22"/>
        </w:rPr>
        <w:tab/>
      </w:r>
    </w:p>
    <w:p w14:paraId="2CCA6ACC" w14:textId="7A7AB492" w:rsidR="00C03B15" w:rsidRPr="00E62BB4" w:rsidRDefault="00C03B15" w:rsidP="00213D5D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Brian Muscatt</w:t>
      </w:r>
      <w:r w:rsidR="005928FC">
        <w:rPr>
          <w:rFonts w:ascii="Helvetica" w:hAnsi="Helvetica" w:cs="Helvetica"/>
          <w:bCs/>
          <w:sz w:val="22"/>
        </w:rPr>
        <w:t xml:space="preserve">                   </w:t>
      </w:r>
      <w:r w:rsidR="005928FC" w:rsidRPr="005928FC">
        <w:rPr>
          <w:rFonts w:ascii="Helvetica" w:hAnsi="Helvetica" w:cs="Helvetica"/>
          <w:bCs/>
          <w:sz w:val="22"/>
        </w:rPr>
        <w:t>Assoc VP and Dean of Students</w:t>
      </w:r>
    </w:p>
    <w:p w14:paraId="04579BA5" w14:textId="262D9EAD" w:rsidR="00E10BA8" w:rsidRPr="00E62BB4" w:rsidRDefault="008D6BDC" w:rsidP="003F6D28">
      <w:pPr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ab/>
        <w:t xml:space="preserve">Jenna Peters                    </w:t>
      </w:r>
    </w:p>
    <w:p w14:paraId="363049AF" w14:textId="77777777" w:rsidR="009F406E" w:rsidRDefault="009F406E" w:rsidP="009F406E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Nichelle Lewis</w:t>
      </w:r>
      <w:r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ab/>
        <w:t xml:space="preserve">      Director</w:t>
      </w:r>
    </w:p>
    <w:p w14:paraId="2FFAB454" w14:textId="77777777"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/>
          <w:bCs/>
          <w:sz w:val="22"/>
        </w:rPr>
      </w:pPr>
    </w:p>
    <w:p w14:paraId="3FE4B483" w14:textId="77777777" w:rsidR="00E10BA8" w:rsidRPr="00E62BB4" w:rsidRDefault="00E10BA8" w:rsidP="00E10BA8">
      <w:pPr>
        <w:ind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Regrets</w:t>
      </w:r>
      <w:r w:rsidRPr="00E62BB4">
        <w:rPr>
          <w:rFonts w:ascii="Helvetica" w:hAnsi="Helvetica" w:cs="Helvetica"/>
          <w:bCs/>
          <w:sz w:val="22"/>
        </w:rPr>
        <w:t xml:space="preserve">: </w:t>
      </w:r>
      <w:r w:rsidRPr="00E62BB4">
        <w:rPr>
          <w:rFonts w:ascii="Helvetica" w:hAnsi="Helvetica" w:cs="Helvetica"/>
          <w:bCs/>
          <w:sz w:val="22"/>
        </w:rPr>
        <w:tab/>
      </w:r>
    </w:p>
    <w:p w14:paraId="43EDCFB2" w14:textId="77777777" w:rsidR="0004708F" w:rsidRPr="00E62BB4" w:rsidRDefault="0004708F" w:rsidP="00655294">
      <w:pPr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      </w:t>
      </w:r>
    </w:p>
    <w:p w14:paraId="03104991" w14:textId="77777777" w:rsidR="0086026F" w:rsidRPr="00E62BB4" w:rsidRDefault="0086026F" w:rsidP="0086026F">
      <w:pPr>
        <w:ind w:left="4320" w:hanging="216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Amiee Conklin</w:t>
      </w:r>
      <w:r>
        <w:rPr>
          <w:rFonts w:ascii="Helvetica" w:hAnsi="Helvetica" w:cs="Helvetica"/>
          <w:bCs/>
          <w:sz w:val="22"/>
        </w:rPr>
        <w:tab/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14:paraId="1545ABCB" w14:textId="22E2EAC3" w:rsidR="00D36FC0" w:rsidRDefault="0086026F" w:rsidP="0086026F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Priyank Padhar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14:paraId="49E100BC" w14:textId="77777777" w:rsidR="0086026F" w:rsidRDefault="0086026F" w:rsidP="0086026F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Nidhi Rajpura</w:t>
      </w:r>
      <w:r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ab/>
        <w:t xml:space="preserve">      Director</w:t>
      </w:r>
    </w:p>
    <w:p w14:paraId="31325F9C" w14:textId="77777777" w:rsidR="0086026F" w:rsidRDefault="0086026F" w:rsidP="0086026F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Mevin Haulkhory              Director</w:t>
      </w:r>
    </w:p>
    <w:p w14:paraId="748AA754" w14:textId="77777777" w:rsidR="0086026F" w:rsidRDefault="0086026F" w:rsidP="0086026F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Karleton Snider</w:t>
      </w:r>
      <w:r>
        <w:rPr>
          <w:rFonts w:ascii="Helvetica" w:hAnsi="Helvetica" w:cs="Helvetica"/>
          <w:bCs/>
          <w:sz w:val="22"/>
        </w:rPr>
        <w:tab/>
        <w:t xml:space="preserve">      Director</w:t>
      </w:r>
    </w:p>
    <w:p w14:paraId="0EBB7E17" w14:textId="0642428C" w:rsidR="0086026F" w:rsidRDefault="0086026F" w:rsidP="0086026F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Charndeep Singh </w:t>
      </w:r>
      <w:r>
        <w:rPr>
          <w:rFonts w:ascii="Helvetica" w:hAnsi="Helvetica" w:cs="Helvetica"/>
          <w:bCs/>
          <w:sz w:val="22"/>
        </w:rPr>
        <w:tab/>
        <w:t xml:space="preserve">      Director</w:t>
      </w:r>
    </w:p>
    <w:p w14:paraId="2CDC5334" w14:textId="77777777" w:rsidR="00E10BA8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14:paraId="1B70BE2C" w14:textId="77777777" w:rsidR="00E10BA8" w:rsidRPr="00E62BB4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Call to Order:</w:t>
      </w:r>
    </w:p>
    <w:p w14:paraId="4F3C4E03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655294">
        <w:rPr>
          <w:rFonts w:ascii="Helvetica" w:hAnsi="Helvetica" w:cs="Helvetica"/>
          <w:sz w:val="22"/>
          <w:szCs w:val="22"/>
        </w:rPr>
        <w:t>2016/10/18</w:t>
      </w:r>
      <w:r w:rsidR="00B944A5">
        <w:rPr>
          <w:rFonts w:ascii="Helvetica" w:hAnsi="Helvetica" w:cs="Helvetica"/>
          <w:sz w:val="22"/>
          <w:szCs w:val="22"/>
        </w:rPr>
        <w:t>/01</w:t>
      </w:r>
    </w:p>
    <w:p w14:paraId="5789B37D" w14:textId="6D707633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>GCSA opens</w:t>
      </w:r>
      <w:r w:rsidRPr="00E62BB4">
        <w:rPr>
          <w:rFonts w:ascii="Helvetica" w:hAnsi="Helvetica" w:cs="Helvetica"/>
          <w:sz w:val="22"/>
          <w:szCs w:val="22"/>
        </w:rPr>
        <w:t xml:space="preserve"> today’s meeting to </w:t>
      </w:r>
      <w:r>
        <w:rPr>
          <w:rFonts w:ascii="Helvetica" w:hAnsi="Helvetica" w:cs="Helvetica"/>
          <w:sz w:val="22"/>
          <w:szCs w:val="22"/>
        </w:rPr>
        <w:t>at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="006B473A">
        <w:rPr>
          <w:rFonts w:ascii="Helvetica" w:hAnsi="Helvetica" w:cs="Helvetica"/>
          <w:sz w:val="22"/>
          <w:szCs w:val="22"/>
        </w:rPr>
        <w:t>12</w:t>
      </w:r>
      <w:r w:rsidR="00DE5FF4">
        <w:rPr>
          <w:rFonts w:ascii="Helvetica" w:hAnsi="Helvetica" w:cs="Helvetica"/>
          <w:sz w:val="22"/>
          <w:szCs w:val="22"/>
        </w:rPr>
        <w:t>:0</w:t>
      </w:r>
      <w:r w:rsidR="00C03B15">
        <w:rPr>
          <w:rFonts w:ascii="Helvetica" w:hAnsi="Helvetica" w:cs="Helvetica"/>
          <w:sz w:val="22"/>
          <w:szCs w:val="22"/>
        </w:rPr>
        <w:t>6</w:t>
      </w:r>
      <w:r w:rsidR="003F6D28">
        <w:rPr>
          <w:rFonts w:ascii="Helvetica" w:hAnsi="Helvetica" w:cs="Helvetica"/>
          <w:sz w:val="22"/>
          <w:szCs w:val="22"/>
        </w:rPr>
        <w:t xml:space="preserve"> </w:t>
      </w:r>
      <w:r w:rsidR="00DE5FF4">
        <w:rPr>
          <w:rFonts w:ascii="Helvetica" w:hAnsi="Helvetica" w:cs="Helvetica"/>
          <w:sz w:val="22"/>
          <w:szCs w:val="22"/>
        </w:rPr>
        <w:t>PM</w:t>
      </w:r>
    </w:p>
    <w:p w14:paraId="58B7998D" w14:textId="0E73637D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Mover: </w:t>
      </w:r>
      <w:r w:rsidR="00C03B15">
        <w:rPr>
          <w:rFonts w:ascii="Helvetica" w:hAnsi="Helvetica" w:cs="Helvetica"/>
          <w:b/>
          <w:sz w:val="22"/>
          <w:szCs w:val="22"/>
        </w:rPr>
        <w:t>Hunter</w:t>
      </w:r>
    </w:p>
    <w:p w14:paraId="168A9995" w14:textId="7BBC67AE" w:rsidR="00E10BA8" w:rsidRDefault="003F6D2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Seconde</w:t>
      </w:r>
      <w:r>
        <w:rPr>
          <w:rFonts w:ascii="Helvetica" w:hAnsi="Helvetica" w:cs="Helvetica"/>
          <w:b/>
          <w:sz w:val="22"/>
          <w:szCs w:val="22"/>
        </w:rPr>
        <w:t>r</w:t>
      </w:r>
      <w:r w:rsidR="00E10BA8" w:rsidRPr="00E62BB4">
        <w:rPr>
          <w:rFonts w:ascii="Helvetica" w:hAnsi="Helvetica" w:cs="Helvetica"/>
          <w:b/>
          <w:sz w:val="22"/>
          <w:szCs w:val="22"/>
        </w:rPr>
        <w:t>:</w:t>
      </w:r>
      <w:r w:rsidR="00E10BA8">
        <w:rPr>
          <w:rFonts w:ascii="Helvetica" w:hAnsi="Helvetica" w:cs="Helvetica"/>
          <w:b/>
          <w:sz w:val="22"/>
          <w:szCs w:val="22"/>
        </w:rPr>
        <w:t xml:space="preserve"> </w:t>
      </w:r>
      <w:r w:rsidR="00C03B15">
        <w:rPr>
          <w:rFonts w:ascii="Helvetica" w:hAnsi="Helvetica" w:cs="Helvetica"/>
          <w:b/>
          <w:sz w:val="22"/>
          <w:szCs w:val="22"/>
        </w:rPr>
        <w:t>Yolanda</w:t>
      </w:r>
    </w:p>
    <w:p w14:paraId="5E32970F" w14:textId="05E28409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C03B15">
        <w:rPr>
          <w:rFonts w:ascii="Helvetica" w:hAnsi="Helvetica" w:cs="Helvetica"/>
          <w:b/>
          <w:sz w:val="22"/>
          <w:szCs w:val="22"/>
        </w:rPr>
        <w:t>9</w:t>
      </w:r>
    </w:p>
    <w:p w14:paraId="55DA018D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14:paraId="277A55AA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3F6D28">
        <w:rPr>
          <w:rFonts w:ascii="Helvetica" w:hAnsi="Helvetica" w:cs="Helvetica"/>
          <w:b/>
          <w:sz w:val="22"/>
          <w:szCs w:val="22"/>
        </w:rPr>
        <w:t>0</w:t>
      </w:r>
    </w:p>
    <w:p w14:paraId="1B3533A0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1C036D6D" w14:textId="546A3705" w:rsidR="00E10BA8" w:rsidRPr="00E62BB4" w:rsidRDefault="00E10BA8" w:rsidP="00677467">
      <w:pPr>
        <w:tabs>
          <w:tab w:val="left" w:pos="3195"/>
        </w:tabs>
        <w:jc w:val="both"/>
        <w:rPr>
          <w:rFonts w:ascii="Helvetica" w:hAnsi="Helvetica" w:cs="Helvetica"/>
          <w:bCs/>
        </w:rPr>
      </w:pPr>
    </w:p>
    <w:p w14:paraId="4A89B7F4" w14:textId="77777777" w:rsidR="00E10BA8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Quorum Check</w:t>
      </w:r>
      <w:r w:rsidR="00DE5FF4">
        <w:rPr>
          <w:rFonts w:ascii="Helvetica" w:hAnsi="Helvetica" w:cs="Helvetica"/>
          <w:bCs/>
        </w:rPr>
        <w:t>:</w:t>
      </w:r>
    </w:p>
    <w:p w14:paraId="0E30B92F" w14:textId="77777777" w:rsidR="00E10BA8" w:rsidRPr="0000309D" w:rsidRDefault="00E10BA8" w:rsidP="0000309D">
      <w:pPr>
        <w:jc w:val="both"/>
        <w:rPr>
          <w:rFonts w:ascii="Helvetica" w:hAnsi="Helvetica" w:cs="Helvetica"/>
          <w:bCs/>
        </w:rPr>
      </w:pPr>
    </w:p>
    <w:p w14:paraId="7E3CECF4" w14:textId="77777777" w:rsidR="00E10BA8" w:rsidRPr="00E62BB4" w:rsidRDefault="00E10BA8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Acceptance of Agenda</w:t>
      </w:r>
      <w:r>
        <w:rPr>
          <w:rFonts w:ascii="Helvetica" w:hAnsi="Helvetica" w:cs="Helvetica"/>
          <w:bCs/>
          <w:sz w:val="24"/>
          <w:szCs w:val="24"/>
        </w:rPr>
        <w:t>:</w:t>
      </w:r>
    </w:p>
    <w:p w14:paraId="025B4547" w14:textId="77777777" w:rsidR="00E10BA8" w:rsidRPr="00E62BB4" w:rsidRDefault="00E10BA8" w:rsidP="001E36B4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E23CC2">
        <w:rPr>
          <w:rFonts w:ascii="Helvetica" w:hAnsi="Helvetica" w:cs="Helvetica"/>
          <w:sz w:val="22"/>
          <w:szCs w:val="22"/>
        </w:rPr>
        <w:t>2016/</w:t>
      </w:r>
      <w:r w:rsidR="00B944A5">
        <w:rPr>
          <w:rFonts w:ascii="Helvetica" w:hAnsi="Helvetica" w:cs="Helvetica"/>
          <w:sz w:val="22"/>
          <w:szCs w:val="22"/>
        </w:rPr>
        <w:t>10/1</w:t>
      </w:r>
      <w:r w:rsidR="00655294">
        <w:rPr>
          <w:rFonts w:ascii="Helvetica" w:hAnsi="Helvetica" w:cs="Helvetica"/>
          <w:sz w:val="22"/>
          <w:szCs w:val="22"/>
        </w:rPr>
        <w:t>8</w:t>
      </w:r>
      <w:r w:rsidR="00B944A5">
        <w:rPr>
          <w:rFonts w:ascii="Helvetica" w:hAnsi="Helvetica" w:cs="Helvetica"/>
          <w:sz w:val="22"/>
          <w:szCs w:val="22"/>
        </w:rPr>
        <w:t>/03</w:t>
      </w:r>
    </w:p>
    <w:p w14:paraId="09CDA5F8" w14:textId="77777777" w:rsidR="0000309D" w:rsidRDefault="00E10BA8" w:rsidP="006B473A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3969D3">
        <w:rPr>
          <w:rFonts w:ascii="Helvetica" w:hAnsi="Helvetica" w:cs="Helvetica"/>
          <w:sz w:val="22"/>
          <w:szCs w:val="22"/>
        </w:rPr>
        <w:t xml:space="preserve">GCSA </w:t>
      </w:r>
      <w:r w:rsidRPr="00E62BB4">
        <w:rPr>
          <w:rFonts w:ascii="Helvetica" w:hAnsi="Helvetica" w:cs="Helvetica"/>
          <w:sz w:val="22"/>
          <w:szCs w:val="22"/>
        </w:rPr>
        <w:t>Approve Today’s Agenda</w:t>
      </w:r>
      <w:r w:rsidR="00677467">
        <w:rPr>
          <w:rFonts w:ascii="Helvetica" w:hAnsi="Helvetica" w:cs="Helvetica"/>
          <w:sz w:val="22"/>
          <w:szCs w:val="22"/>
        </w:rPr>
        <w:t xml:space="preserve"> </w:t>
      </w:r>
      <w:r w:rsidR="00C03B15">
        <w:rPr>
          <w:rFonts w:ascii="Helvetica" w:hAnsi="Helvetica" w:cs="Helvetica"/>
          <w:sz w:val="22"/>
          <w:szCs w:val="22"/>
        </w:rPr>
        <w:t xml:space="preserve">with the amendment for One card promotional </w:t>
      </w:r>
    </w:p>
    <w:p w14:paraId="027D795B" w14:textId="055251D3" w:rsidR="00E10BA8" w:rsidRPr="00E62BB4" w:rsidRDefault="0000309D" w:rsidP="006B473A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</w:t>
      </w:r>
      <w:r w:rsidR="00C03B15">
        <w:rPr>
          <w:rFonts w:ascii="Helvetica" w:hAnsi="Helvetica" w:cs="Helvetica"/>
          <w:sz w:val="22"/>
          <w:szCs w:val="22"/>
        </w:rPr>
        <w:t>material</w:t>
      </w:r>
    </w:p>
    <w:p w14:paraId="22A55342" w14:textId="2C9CCBAA" w:rsidR="00E10BA8" w:rsidRPr="00E62BB4" w:rsidRDefault="00E10BA8" w:rsidP="001E36B4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C03B15">
        <w:rPr>
          <w:rFonts w:ascii="Helvetica" w:hAnsi="Helvetica" w:cs="Helvetica"/>
          <w:b/>
          <w:sz w:val="22"/>
          <w:szCs w:val="22"/>
        </w:rPr>
        <w:t xml:space="preserve"> Hellena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14:paraId="3B77C21F" w14:textId="163E01E4" w:rsidR="00E10BA8" w:rsidRPr="00E62BB4" w:rsidRDefault="00E10BA8" w:rsidP="001E36B4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C03B15">
        <w:rPr>
          <w:rFonts w:ascii="Helvetica" w:hAnsi="Helvetica" w:cs="Helvetica"/>
          <w:b/>
          <w:sz w:val="22"/>
          <w:szCs w:val="22"/>
        </w:rPr>
        <w:t>Samuel</w:t>
      </w:r>
    </w:p>
    <w:p w14:paraId="7C5EE577" w14:textId="63DB4617" w:rsidR="00E10BA8" w:rsidRPr="00E62BB4" w:rsidRDefault="00E10BA8" w:rsidP="001E36B4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C03B15">
        <w:rPr>
          <w:rFonts w:ascii="Helvetica" w:hAnsi="Helvetica" w:cs="Helvetica"/>
          <w:b/>
          <w:sz w:val="22"/>
          <w:szCs w:val="22"/>
        </w:rPr>
        <w:t>9</w:t>
      </w:r>
    </w:p>
    <w:p w14:paraId="5F960E00" w14:textId="77777777" w:rsidR="00E10BA8" w:rsidRPr="00E62BB4" w:rsidRDefault="00E10BA8" w:rsidP="008B5275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lastRenderedPageBreak/>
        <w:t>Against: 0</w:t>
      </w:r>
    </w:p>
    <w:p w14:paraId="1AA3F4F0" w14:textId="77777777" w:rsidR="00E10BA8" w:rsidRPr="00E62BB4" w:rsidRDefault="00E10BA8" w:rsidP="008B5275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213D5D">
        <w:rPr>
          <w:rFonts w:ascii="Helvetica" w:hAnsi="Helvetica" w:cs="Helvetica"/>
          <w:b/>
          <w:sz w:val="22"/>
          <w:szCs w:val="22"/>
        </w:rPr>
        <w:t>0</w:t>
      </w:r>
    </w:p>
    <w:p w14:paraId="1EF853FC" w14:textId="77777777" w:rsidR="00E10BA8" w:rsidRPr="00E62BB4" w:rsidRDefault="00E10BA8" w:rsidP="008B5275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37BAB840" w14:textId="77777777" w:rsidR="00E10BA8" w:rsidRPr="00E62BB4" w:rsidRDefault="00E10BA8" w:rsidP="00E10BA8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14:paraId="113B3097" w14:textId="77777777" w:rsidR="00E10BA8" w:rsidRPr="00E62BB4" w:rsidRDefault="00E10BA8" w:rsidP="00E10BA8">
      <w:pPr>
        <w:pStyle w:val="ListParagraph"/>
        <w:rPr>
          <w:rFonts w:ascii="Helvetica" w:hAnsi="Helvetica" w:cs="Helvetica"/>
          <w:bCs/>
          <w:sz w:val="24"/>
          <w:szCs w:val="24"/>
        </w:rPr>
      </w:pPr>
    </w:p>
    <w:p w14:paraId="26C3D352" w14:textId="77777777" w:rsidR="00E10BA8" w:rsidRPr="00BD2F4C" w:rsidRDefault="00E10BA8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BD2F4C">
        <w:rPr>
          <w:rFonts w:ascii="Helvetica" w:hAnsi="Helvetica" w:cs="Helvetica"/>
          <w:bCs/>
          <w:sz w:val="24"/>
          <w:szCs w:val="24"/>
        </w:rPr>
        <w:t xml:space="preserve">Acceptance of Minutes : </w:t>
      </w:r>
    </w:p>
    <w:p w14:paraId="418EA8B0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C75650">
        <w:rPr>
          <w:rFonts w:ascii="Helvetica" w:hAnsi="Helvetica" w:cs="Helvetica"/>
          <w:sz w:val="22"/>
          <w:szCs w:val="22"/>
        </w:rPr>
        <w:t>2016/</w:t>
      </w:r>
      <w:r w:rsidR="00655294">
        <w:rPr>
          <w:rFonts w:ascii="Helvetica" w:hAnsi="Helvetica" w:cs="Helvetica"/>
          <w:sz w:val="22"/>
          <w:szCs w:val="22"/>
        </w:rPr>
        <w:t>10/18</w:t>
      </w:r>
      <w:r w:rsidR="00B944A5">
        <w:rPr>
          <w:rFonts w:ascii="Helvetica" w:hAnsi="Helvetica" w:cs="Helvetica"/>
          <w:sz w:val="22"/>
          <w:szCs w:val="22"/>
        </w:rPr>
        <w:t>/02</w:t>
      </w:r>
    </w:p>
    <w:p w14:paraId="18EA2EBF" w14:textId="77777777" w:rsidR="00E10BA8" w:rsidRPr="00E62BB4" w:rsidRDefault="00E10BA8" w:rsidP="00B944A5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approves minutes dated </w:t>
      </w:r>
      <w:r w:rsidR="00B944A5">
        <w:rPr>
          <w:rFonts w:ascii="Helvetica" w:hAnsi="Helvetica" w:cs="Helvetica"/>
          <w:sz w:val="22"/>
          <w:szCs w:val="22"/>
        </w:rPr>
        <w:t xml:space="preserve">October </w:t>
      </w:r>
      <w:r w:rsidR="00655294">
        <w:rPr>
          <w:rFonts w:ascii="Helvetica" w:hAnsi="Helvetica" w:cs="Helvetica"/>
          <w:sz w:val="22"/>
          <w:szCs w:val="22"/>
        </w:rPr>
        <w:t>11</w:t>
      </w:r>
      <w:r w:rsidR="00B944A5" w:rsidRPr="00B944A5">
        <w:rPr>
          <w:rFonts w:ascii="Helvetica" w:hAnsi="Helvetica" w:cs="Helvetica"/>
          <w:sz w:val="22"/>
          <w:szCs w:val="22"/>
          <w:vertAlign w:val="superscript"/>
        </w:rPr>
        <w:t>th</w:t>
      </w:r>
      <w:r w:rsidR="006B473A">
        <w:rPr>
          <w:rFonts w:ascii="Helvetica" w:hAnsi="Helvetica" w:cs="Helvetica"/>
          <w:sz w:val="22"/>
          <w:szCs w:val="22"/>
        </w:rPr>
        <w:t>, 2016</w:t>
      </w:r>
    </w:p>
    <w:p w14:paraId="6B1021D0" w14:textId="5DBAD5A4" w:rsidR="001028E8" w:rsidRPr="00E62BB4" w:rsidRDefault="001028E8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C03B15">
        <w:rPr>
          <w:rFonts w:ascii="Helvetica" w:hAnsi="Helvetica" w:cs="Helvetica"/>
          <w:b/>
          <w:sz w:val="22"/>
          <w:szCs w:val="22"/>
        </w:rPr>
        <w:t xml:space="preserve"> Cassandra</w:t>
      </w:r>
    </w:p>
    <w:p w14:paraId="64EE0CE4" w14:textId="63A2D6A8" w:rsidR="001028E8" w:rsidRPr="00E62BB4" w:rsidRDefault="001028E8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C03B15">
        <w:rPr>
          <w:rFonts w:ascii="Helvetica" w:hAnsi="Helvetica" w:cs="Helvetica"/>
          <w:b/>
          <w:sz w:val="22"/>
          <w:szCs w:val="22"/>
        </w:rPr>
        <w:t>Jacob</w:t>
      </w:r>
    </w:p>
    <w:p w14:paraId="1B716910" w14:textId="7911E250" w:rsidR="001028E8" w:rsidRPr="00E62BB4" w:rsidRDefault="001028E8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C03B15">
        <w:rPr>
          <w:rFonts w:ascii="Helvetica" w:hAnsi="Helvetica" w:cs="Helvetica"/>
          <w:b/>
          <w:sz w:val="22"/>
          <w:szCs w:val="22"/>
        </w:rPr>
        <w:t>9</w:t>
      </w:r>
    </w:p>
    <w:p w14:paraId="68D8434E" w14:textId="77777777" w:rsidR="001028E8" w:rsidRPr="00E62BB4" w:rsidRDefault="001028E8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14:paraId="4B9B05E4" w14:textId="77777777" w:rsidR="001028E8" w:rsidRPr="00E62BB4" w:rsidRDefault="00213D5D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0</w:t>
      </w:r>
    </w:p>
    <w:p w14:paraId="153DCDA7" w14:textId="77777777" w:rsidR="001028E8" w:rsidRPr="00E62BB4" w:rsidRDefault="001028E8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7F0740A1" w14:textId="77777777" w:rsidR="00792F3A" w:rsidRPr="00E62BB4" w:rsidRDefault="00792F3A" w:rsidP="006B473A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14:paraId="54474CD5" w14:textId="77777777" w:rsidR="00213D5D" w:rsidRDefault="00213D5D" w:rsidP="00E10BA8">
      <w:pPr>
        <w:pStyle w:val="ListParagraph"/>
        <w:jc w:val="both"/>
        <w:rPr>
          <w:rFonts w:ascii="Helvetica" w:hAnsi="Helvetica" w:cs="Helvetica"/>
          <w:bCs/>
        </w:rPr>
      </w:pPr>
    </w:p>
    <w:p w14:paraId="4E5B7A65" w14:textId="77777777" w:rsidR="00677467" w:rsidRPr="00E62BB4" w:rsidRDefault="00677467" w:rsidP="00E10BA8">
      <w:pPr>
        <w:pStyle w:val="ListParagraph"/>
        <w:jc w:val="both"/>
        <w:rPr>
          <w:rFonts w:ascii="Helvetica" w:hAnsi="Helvetica" w:cs="Helvetica"/>
          <w:bCs/>
        </w:rPr>
      </w:pPr>
    </w:p>
    <w:p w14:paraId="26734790" w14:textId="77777777" w:rsidR="00E10BA8" w:rsidRPr="00655294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  <w:u w:val="single"/>
        </w:rPr>
      </w:pPr>
      <w:r w:rsidRPr="00655294">
        <w:rPr>
          <w:rFonts w:ascii="Helvetica" w:hAnsi="Helvetica" w:cs="Helvetica"/>
          <w:bCs/>
          <w:sz w:val="24"/>
          <w:szCs w:val="24"/>
          <w:u w:val="single"/>
        </w:rPr>
        <w:t>Guest Speakers:</w:t>
      </w:r>
    </w:p>
    <w:p w14:paraId="2F8D351B" w14:textId="77777777" w:rsidR="00655294" w:rsidRDefault="00655294" w:rsidP="00655294">
      <w:pPr>
        <w:jc w:val="both"/>
        <w:rPr>
          <w:rFonts w:ascii="Helvetica" w:hAnsi="Helvetica" w:cs="Helvetica"/>
          <w:bCs/>
        </w:rPr>
      </w:pPr>
    </w:p>
    <w:p w14:paraId="573B25D3" w14:textId="77777777" w:rsidR="00655294" w:rsidRDefault="00655294" w:rsidP="00655294">
      <w:pPr>
        <w:pStyle w:val="ListParagraph"/>
        <w:numPr>
          <w:ilvl w:val="0"/>
          <w:numId w:val="22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TLC Food Discussion – Brian Muscat and Mick Kingston</w:t>
      </w:r>
    </w:p>
    <w:p w14:paraId="1326E167" w14:textId="7D04328F" w:rsidR="00655294" w:rsidRDefault="0086026F" w:rsidP="00655294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Past </w:t>
      </w:r>
      <w:r w:rsidR="00A75B4F">
        <w:rPr>
          <w:rFonts w:ascii="Helvetica" w:hAnsi="Helvetica" w:cs="Helvetica"/>
          <w:bCs/>
        </w:rPr>
        <w:t>Consultation procedure has helped learn that for optimum and profitable operation of TLC/TFC, one of the solution was to discontinue GCSA members free food options.</w:t>
      </w:r>
    </w:p>
    <w:p w14:paraId="25148F50" w14:textId="1E6B77B2" w:rsidR="0086026F" w:rsidRDefault="0086026F" w:rsidP="00655294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Transparency is maintained when the additional profits can be guided back to GCSA reserves and that budhet can be used for occasions that needs food catering.</w:t>
      </w:r>
    </w:p>
    <w:p w14:paraId="20CAC81B" w14:textId="561D203F" w:rsidR="0086026F" w:rsidRDefault="0086026F" w:rsidP="00655294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This option serves as the most equitable platform.</w:t>
      </w:r>
    </w:p>
    <w:p w14:paraId="1BDBB0DF" w14:textId="3DCA3E1B" w:rsidR="0086026F" w:rsidRDefault="0086026F" w:rsidP="00655294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Recommendation for future operations is to engage in use of gift cards</w:t>
      </w:r>
    </w:p>
    <w:p w14:paraId="366AE46F" w14:textId="09881B8F" w:rsidR="0086026F" w:rsidRDefault="0086026F" w:rsidP="00655294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Also it is very important for the overall image of GCSA.</w:t>
      </w:r>
    </w:p>
    <w:p w14:paraId="1DAAD7EF" w14:textId="48705819" w:rsidR="00D653B9" w:rsidRDefault="008D6BDC" w:rsidP="00655294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GCSA aksed to come up with an option/way of coming for GSA executive members having food at TLC: Gift card/ approval chit system</w:t>
      </w:r>
      <w:r w:rsidR="005C37B2">
        <w:rPr>
          <w:rFonts w:ascii="Helvetica" w:hAnsi="Helvetica" w:cs="Helvetica"/>
          <w:bCs/>
        </w:rPr>
        <w:t>. Free and discounted meal discouraged.</w:t>
      </w:r>
      <w:r w:rsidR="00296BFE">
        <w:rPr>
          <w:rFonts w:ascii="Helvetica" w:hAnsi="Helvetica" w:cs="Helvetica"/>
          <w:bCs/>
        </w:rPr>
        <w:t xml:space="preserve"> </w:t>
      </w:r>
    </w:p>
    <w:p w14:paraId="4A15FBF9" w14:textId="5F45274B" w:rsidR="00296BFE" w:rsidRDefault="00296BFE" w:rsidP="00655294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Gift cards are most prominent option to manage, control and administer the spending</w:t>
      </w:r>
    </w:p>
    <w:p w14:paraId="18F08C5A" w14:textId="77777777" w:rsidR="00296BFE" w:rsidRDefault="00296BFE" w:rsidP="00296BFE">
      <w:pPr>
        <w:pStyle w:val="ListParagraph"/>
        <w:ind w:left="1440"/>
        <w:jc w:val="both"/>
        <w:rPr>
          <w:rFonts w:ascii="Helvetica" w:hAnsi="Helvetica" w:cs="Helvetica"/>
          <w:bCs/>
        </w:rPr>
      </w:pPr>
    </w:p>
    <w:p w14:paraId="0E9FD6FF" w14:textId="7B4BD409" w:rsidR="00905F3E" w:rsidRPr="00905F3E" w:rsidRDefault="00655294" w:rsidP="00905F3E">
      <w:pPr>
        <w:pStyle w:val="ListParagraph"/>
        <w:numPr>
          <w:ilvl w:val="0"/>
          <w:numId w:val="22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KPI Survey – Jenna Peters</w:t>
      </w:r>
    </w:p>
    <w:p w14:paraId="3F113A9D" w14:textId="06D7F9DD" w:rsidR="00655294" w:rsidRDefault="00905F3E" w:rsidP="00655294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Presentation attached</w:t>
      </w:r>
    </w:p>
    <w:p w14:paraId="06A9F157" w14:textId="1E421DBB" w:rsidR="00905F3E" w:rsidRDefault="00905F3E" w:rsidP="00905F3E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To survey and collect responses of students about various college surveys for further improvement and performance measurement</w:t>
      </w:r>
    </w:p>
    <w:p w14:paraId="5D79A1D4" w14:textId="697B4EFF" w:rsidR="00905F3E" w:rsidRDefault="00905F3E" w:rsidP="00905F3E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Vilunteers needed from GCSA for the survey execution</w:t>
      </w:r>
    </w:p>
    <w:p w14:paraId="76F2235A" w14:textId="245670E5" w:rsidR="007A277C" w:rsidRDefault="007A277C" w:rsidP="00905F3E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lastRenderedPageBreak/>
        <w:t>Surevy period Nov 7-11, half hour per survey</w:t>
      </w:r>
    </w:p>
    <w:p w14:paraId="42432104" w14:textId="3FCB86B0" w:rsidR="007A277C" w:rsidRDefault="007A277C" w:rsidP="00905F3E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33 classes are being surveyed</w:t>
      </w:r>
    </w:p>
    <w:p w14:paraId="7DFAE3E0" w14:textId="6EAB90E9" w:rsidR="007A277C" w:rsidRDefault="00EB7A02" w:rsidP="00905F3E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 w:rsidRPr="00EB7A02">
        <w:rPr>
          <w:rFonts w:ascii="Helvetica" w:hAnsi="Helvetica" w:cs="Helvetica"/>
          <w:bCs/>
        </w:rPr>
        <w:t>Research Assistant</w:t>
      </w:r>
    </w:p>
    <w:p w14:paraId="3D9D87DA" w14:textId="5F718EAF" w:rsidR="00076439" w:rsidRPr="00905F3E" w:rsidRDefault="00076439" w:rsidP="00905F3E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CCR opporuntiy for the same</w:t>
      </w:r>
    </w:p>
    <w:p w14:paraId="1302652A" w14:textId="77777777" w:rsidR="002D7379" w:rsidRDefault="002D7379" w:rsidP="002D7379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14:paraId="5DEFC4B6" w14:textId="77777777" w:rsidR="002D7379" w:rsidRPr="00655294" w:rsidRDefault="002D7379" w:rsidP="002D73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  <w:u w:val="single"/>
        </w:rPr>
      </w:pPr>
      <w:r w:rsidRPr="00655294">
        <w:rPr>
          <w:rFonts w:ascii="Helvetica" w:hAnsi="Helvetica" w:cs="Helvetica"/>
          <w:bCs/>
          <w:sz w:val="24"/>
          <w:szCs w:val="24"/>
          <w:u w:val="single"/>
        </w:rPr>
        <w:t>New Business:</w:t>
      </w:r>
    </w:p>
    <w:p w14:paraId="525A6CC2" w14:textId="77777777" w:rsidR="002D7379" w:rsidRDefault="002D7379" w:rsidP="002D7379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14:paraId="720B24DE" w14:textId="77777777" w:rsidR="00F155A2" w:rsidRDefault="00F155A2" w:rsidP="00F155A2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14:paraId="3092430C" w14:textId="77777777" w:rsidR="00F155A2" w:rsidRDefault="00655294" w:rsidP="00655294">
      <w:pPr>
        <w:pStyle w:val="Overviewbullets"/>
        <w:numPr>
          <w:ilvl w:val="0"/>
          <w:numId w:val="24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Voting Rights – Kavisha</w:t>
      </w:r>
    </w:p>
    <w:p w14:paraId="7622FA7F" w14:textId="77777777" w:rsidR="00655294" w:rsidRDefault="00655294" w:rsidP="00655294">
      <w:pPr>
        <w:pStyle w:val="Overviewbullets"/>
        <w:numPr>
          <w:ilvl w:val="0"/>
          <w:numId w:val="23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Assigning voting rights to the Fall 2016 elected directors</w:t>
      </w:r>
    </w:p>
    <w:p w14:paraId="36F0E3DB" w14:textId="77777777" w:rsidR="00F155A2" w:rsidRPr="00E62BB4" w:rsidRDefault="00F155A2" w:rsidP="00F155A2">
      <w:pPr>
        <w:pStyle w:val="Overviewbullets"/>
        <w:numPr>
          <w:ilvl w:val="0"/>
          <w:numId w:val="0"/>
        </w:numPr>
        <w:ind w:left="1530" w:hanging="360"/>
        <w:outlineLvl w:val="0"/>
        <w:rPr>
          <w:rFonts w:ascii="Helvetica" w:hAnsi="Helvetica" w:cs="Helvetica"/>
          <w:sz w:val="22"/>
          <w:szCs w:val="22"/>
        </w:rPr>
      </w:pPr>
    </w:p>
    <w:p w14:paraId="52621D01" w14:textId="77777777" w:rsidR="00F155A2" w:rsidRPr="00E62BB4" w:rsidRDefault="00F155A2" w:rsidP="00F155A2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</w:t>
      </w:r>
      <w:r w:rsidR="00B944A5">
        <w:rPr>
          <w:rFonts w:ascii="Helvetica" w:hAnsi="Helvetica" w:cs="Helvetica"/>
          <w:sz w:val="22"/>
          <w:szCs w:val="22"/>
        </w:rPr>
        <w:t>10/1</w:t>
      </w:r>
      <w:r w:rsidR="00655294">
        <w:rPr>
          <w:rFonts w:ascii="Helvetica" w:hAnsi="Helvetica" w:cs="Helvetica"/>
          <w:sz w:val="22"/>
          <w:szCs w:val="22"/>
        </w:rPr>
        <w:t>8</w:t>
      </w:r>
      <w:r w:rsidR="00B944A5">
        <w:rPr>
          <w:rFonts w:ascii="Helvetica" w:hAnsi="Helvetica" w:cs="Helvetica"/>
          <w:sz w:val="22"/>
          <w:szCs w:val="22"/>
        </w:rPr>
        <w:t>/0</w:t>
      </w:r>
      <w:r w:rsidR="00655294">
        <w:rPr>
          <w:rFonts w:ascii="Helvetica" w:hAnsi="Helvetica" w:cs="Helvetica"/>
          <w:sz w:val="22"/>
          <w:szCs w:val="22"/>
        </w:rPr>
        <w:t>4</w:t>
      </w:r>
    </w:p>
    <w:p w14:paraId="18FF7E0A" w14:textId="620ED239" w:rsidR="00A506C2" w:rsidRDefault="00F155A2" w:rsidP="00F155A2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="00A506C2">
        <w:rPr>
          <w:rFonts w:ascii="Helvetica" w:hAnsi="Helvetica" w:cs="Helvetica"/>
          <w:sz w:val="22"/>
          <w:szCs w:val="22"/>
        </w:rPr>
        <w:t xml:space="preserve">GCSA </w:t>
      </w:r>
      <w:r w:rsidR="00655294">
        <w:rPr>
          <w:rFonts w:ascii="Helvetica" w:hAnsi="Helvetica" w:cs="Helvetica"/>
          <w:sz w:val="22"/>
          <w:szCs w:val="22"/>
        </w:rPr>
        <w:t>delegates voting rights to the newly elected six directors in Fall 2016</w:t>
      </w:r>
      <w:r w:rsidR="00803394">
        <w:rPr>
          <w:rFonts w:ascii="Helvetica" w:hAnsi="Helvetica" w:cs="Helvetica"/>
          <w:sz w:val="22"/>
          <w:szCs w:val="22"/>
        </w:rPr>
        <w:t>-17</w:t>
      </w:r>
      <w:r w:rsidR="00655294">
        <w:rPr>
          <w:rFonts w:ascii="Helvetica" w:hAnsi="Helvetica" w:cs="Helvetica"/>
          <w:sz w:val="22"/>
          <w:szCs w:val="22"/>
        </w:rPr>
        <w:t xml:space="preserve"> GCSA elections</w:t>
      </w:r>
      <w:r w:rsidR="00A506C2">
        <w:rPr>
          <w:rFonts w:ascii="Helvetica" w:hAnsi="Helvetica" w:cs="Helvetica"/>
          <w:sz w:val="22"/>
          <w:szCs w:val="22"/>
        </w:rPr>
        <w:t xml:space="preserve"> </w:t>
      </w:r>
    </w:p>
    <w:p w14:paraId="1C9314D6" w14:textId="0DC16CA7" w:rsidR="00F155A2" w:rsidRPr="00803394" w:rsidRDefault="00F155A2" w:rsidP="00803394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A506C2">
        <w:rPr>
          <w:rFonts w:ascii="Helvetica" w:hAnsi="Helvetica" w:cs="Helvetica"/>
          <w:b/>
          <w:sz w:val="22"/>
          <w:szCs w:val="22"/>
        </w:rPr>
        <w:t xml:space="preserve">  </w:t>
      </w:r>
      <w:r w:rsidR="00803394">
        <w:rPr>
          <w:rFonts w:ascii="Helvetica" w:hAnsi="Helvetica" w:cs="Helvetica"/>
          <w:b/>
          <w:sz w:val="22"/>
          <w:szCs w:val="22"/>
        </w:rPr>
        <w:t>Jacob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14:paraId="519308FE" w14:textId="5071F3AC" w:rsidR="00F155A2" w:rsidRPr="00E62BB4" w:rsidRDefault="00F155A2" w:rsidP="00F155A2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803394">
        <w:rPr>
          <w:rFonts w:ascii="Helvetica" w:hAnsi="Helvetica" w:cs="Helvetica"/>
          <w:b/>
          <w:sz w:val="22"/>
          <w:szCs w:val="22"/>
        </w:rPr>
        <w:t>Kavisha</w:t>
      </w:r>
    </w:p>
    <w:p w14:paraId="10CCDB68" w14:textId="3E9DDF62" w:rsidR="00F155A2" w:rsidRPr="00E62BB4" w:rsidRDefault="00F155A2" w:rsidP="00F155A2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803394">
        <w:rPr>
          <w:rFonts w:ascii="Helvetica" w:hAnsi="Helvetica" w:cs="Helvetica"/>
          <w:b/>
          <w:sz w:val="22"/>
          <w:szCs w:val="22"/>
        </w:rPr>
        <w:t>9</w:t>
      </w:r>
    </w:p>
    <w:p w14:paraId="1E09E42C" w14:textId="77777777" w:rsidR="00F155A2" w:rsidRPr="00E62BB4" w:rsidRDefault="00F155A2" w:rsidP="00F155A2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14:paraId="7C833915" w14:textId="77777777" w:rsidR="00F155A2" w:rsidRPr="00E62BB4" w:rsidRDefault="00655294" w:rsidP="00F155A2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</w:p>
    <w:p w14:paraId="5131D74F" w14:textId="77777777" w:rsidR="00F155A2" w:rsidRDefault="00F155A2" w:rsidP="00F155A2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001DD522" w14:textId="77777777" w:rsidR="00F155A2" w:rsidRDefault="00F155A2" w:rsidP="00F155A2">
      <w:pPr>
        <w:jc w:val="both"/>
        <w:rPr>
          <w:rFonts w:ascii="Helvetica" w:hAnsi="Helvetica" w:cs="Helvetica"/>
          <w:bCs/>
        </w:rPr>
      </w:pPr>
    </w:p>
    <w:p w14:paraId="13862E41" w14:textId="77777777" w:rsidR="007F5BE7" w:rsidRPr="00655294" w:rsidRDefault="00655294" w:rsidP="00655294">
      <w:pPr>
        <w:pStyle w:val="ListParagraph"/>
        <w:numPr>
          <w:ilvl w:val="0"/>
          <w:numId w:val="24"/>
        </w:numPr>
        <w:jc w:val="both"/>
        <w:rPr>
          <w:rFonts w:ascii="Helvetica" w:hAnsi="Helvetica" w:cs="Helvetica"/>
          <w:bCs/>
        </w:rPr>
      </w:pPr>
      <w:r w:rsidRPr="00655294">
        <w:rPr>
          <w:rFonts w:ascii="Helvetica" w:hAnsi="Helvetica" w:cs="Helvetica"/>
          <w:bCs/>
        </w:rPr>
        <w:t xml:space="preserve">Food Locker Fridge – Jake </w:t>
      </w:r>
    </w:p>
    <w:p w14:paraId="1DA9303C" w14:textId="310F6491" w:rsidR="002D7379" w:rsidRDefault="00F2443D" w:rsidP="00655294">
      <w:pPr>
        <w:pStyle w:val="ListParagraph"/>
        <w:numPr>
          <w:ilvl w:val="0"/>
          <w:numId w:val="15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Fridge purchase for Food locker</w:t>
      </w:r>
    </w:p>
    <w:p w14:paraId="08F81A23" w14:textId="14D175CE" w:rsidR="00F2443D" w:rsidRDefault="00F2443D" w:rsidP="00655294">
      <w:pPr>
        <w:pStyle w:val="ListParagraph"/>
        <w:numPr>
          <w:ilvl w:val="0"/>
          <w:numId w:val="15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Allows to team with TLC and Bun On the Run and have more perishable items to be given away with food</w:t>
      </w:r>
    </w:p>
    <w:p w14:paraId="3691DCD4" w14:textId="42A10992" w:rsidR="00F2443D" w:rsidRDefault="00F2443D" w:rsidP="00655294">
      <w:pPr>
        <w:pStyle w:val="ListParagraph"/>
        <w:numPr>
          <w:ilvl w:val="0"/>
          <w:numId w:val="15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Old shelves will be taken to fit the fridge and the phsycial resources will help with power adjustments for the same.</w:t>
      </w:r>
    </w:p>
    <w:p w14:paraId="509BEF48" w14:textId="093780BD" w:rsidR="00F573C0" w:rsidRDefault="00F573C0" w:rsidP="00655294">
      <w:pPr>
        <w:pStyle w:val="ListParagraph"/>
        <w:numPr>
          <w:ilvl w:val="0"/>
          <w:numId w:val="15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Suggestion to use semi-industrial fridge for the same.</w:t>
      </w:r>
    </w:p>
    <w:p w14:paraId="4B7559D3" w14:textId="77777777" w:rsidR="00902050" w:rsidRDefault="00902050" w:rsidP="007E6E37">
      <w:pPr>
        <w:pStyle w:val="ListParagraph"/>
        <w:jc w:val="both"/>
        <w:rPr>
          <w:rFonts w:ascii="Helvetica" w:hAnsi="Helvetica" w:cs="Helvetica"/>
          <w:bCs/>
        </w:rPr>
      </w:pPr>
    </w:p>
    <w:p w14:paraId="7EAC2D9D" w14:textId="7EFB6CE7" w:rsidR="007F5BE7" w:rsidRPr="00E62BB4" w:rsidRDefault="007F5BE7" w:rsidP="007F5BE7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</w:t>
      </w:r>
      <w:r w:rsidR="00655294">
        <w:rPr>
          <w:rFonts w:ascii="Helvetica" w:hAnsi="Helvetica" w:cs="Helvetica"/>
          <w:sz w:val="22"/>
          <w:szCs w:val="22"/>
        </w:rPr>
        <w:t>10/18/0</w:t>
      </w:r>
      <w:r w:rsidR="007E6E37">
        <w:rPr>
          <w:rFonts w:ascii="Helvetica" w:hAnsi="Helvetica" w:cs="Helvetica"/>
          <w:sz w:val="22"/>
          <w:szCs w:val="22"/>
        </w:rPr>
        <w:t>5</w:t>
      </w:r>
    </w:p>
    <w:p w14:paraId="2E5EDED1" w14:textId="7071C5FA" w:rsidR="002D7379" w:rsidRDefault="007F5BE7" w:rsidP="007F5BE7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="003A11B3">
        <w:rPr>
          <w:rFonts w:ascii="Helvetica" w:hAnsi="Helvetica" w:cs="Helvetica"/>
          <w:sz w:val="22"/>
          <w:szCs w:val="22"/>
        </w:rPr>
        <w:t xml:space="preserve">GCSA </w:t>
      </w:r>
      <w:r w:rsidR="002D7379">
        <w:rPr>
          <w:rFonts w:ascii="Helvetica" w:hAnsi="Helvetica" w:cs="Helvetica"/>
          <w:sz w:val="22"/>
          <w:szCs w:val="22"/>
        </w:rPr>
        <w:t xml:space="preserve"> supports purchase </w:t>
      </w:r>
      <w:r w:rsidR="00655294">
        <w:rPr>
          <w:rFonts w:ascii="Helvetica" w:hAnsi="Helvetica" w:cs="Helvetica"/>
          <w:sz w:val="22"/>
          <w:szCs w:val="22"/>
        </w:rPr>
        <w:t xml:space="preserve">of a new fridge for Food Locker </w:t>
      </w:r>
      <w:r w:rsidR="007E6E37">
        <w:rPr>
          <w:rFonts w:ascii="Helvetica" w:hAnsi="Helvetica" w:cs="Helvetica"/>
          <w:sz w:val="22"/>
          <w:szCs w:val="22"/>
        </w:rPr>
        <w:t>up to a maximum of $ 1000.00</w:t>
      </w:r>
    </w:p>
    <w:p w14:paraId="0896B84B" w14:textId="57C4EA93" w:rsidR="007F5BE7" w:rsidRPr="00E62BB4" w:rsidRDefault="007F5BE7" w:rsidP="007F5BE7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7E6E37">
        <w:rPr>
          <w:rFonts w:ascii="Helvetica" w:hAnsi="Helvetica" w:cs="Helvetica"/>
          <w:b/>
          <w:sz w:val="22"/>
          <w:szCs w:val="22"/>
        </w:rPr>
        <w:t xml:space="preserve"> Jacob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14:paraId="1928C9D9" w14:textId="3867F2D4" w:rsidR="007F5BE7" w:rsidRPr="00E62BB4" w:rsidRDefault="007F5BE7" w:rsidP="007F5BE7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7E6E37">
        <w:rPr>
          <w:rFonts w:ascii="Helvetica" w:hAnsi="Helvetica" w:cs="Helvetica"/>
          <w:b/>
          <w:sz w:val="22"/>
          <w:szCs w:val="22"/>
        </w:rPr>
        <w:t>Yolanda</w:t>
      </w:r>
    </w:p>
    <w:p w14:paraId="4CD450F0" w14:textId="06DB784D" w:rsidR="007F5BE7" w:rsidRPr="00E62BB4" w:rsidRDefault="007F5BE7" w:rsidP="007F5BE7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7E6E37">
        <w:rPr>
          <w:rFonts w:ascii="Helvetica" w:hAnsi="Helvetica" w:cs="Helvetica"/>
          <w:b/>
          <w:sz w:val="22"/>
          <w:szCs w:val="22"/>
        </w:rPr>
        <w:t>8</w:t>
      </w:r>
    </w:p>
    <w:p w14:paraId="0831EF7E" w14:textId="77777777" w:rsidR="007F5BE7" w:rsidRPr="00E62BB4" w:rsidRDefault="007F5BE7" w:rsidP="007F5BE7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14:paraId="7EBD6240" w14:textId="77777777" w:rsidR="007F5BE7" w:rsidRPr="00E62BB4" w:rsidRDefault="00655294" w:rsidP="007F5BE7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</w:p>
    <w:p w14:paraId="426F3B45" w14:textId="77777777" w:rsidR="007F5BE7" w:rsidRDefault="007F5BE7" w:rsidP="007F5BE7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40419005" w14:textId="77777777" w:rsidR="00655294" w:rsidRDefault="00655294" w:rsidP="00655294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14:paraId="2E3EF45F" w14:textId="77777777" w:rsidR="002D7379" w:rsidRDefault="002D7379" w:rsidP="00655294">
      <w:pPr>
        <w:pStyle w:val="Overviewbullets"/>
        <w:numPr>
          <w:ilvl w:val="0"/>
          <w:numId w:val="0"/>
        </w:numPr>
        <w:ind w:left="1530" w:hanging="360"/>
        <w:outlineLvl w:val="0"/>
        <w:rPr>
          <w:rFonts w:ascii="Helvetica" w:hAnsi="Helvetica" w:cs="Helvetica"/>
          <w:sz w:val="22"/>
          <w:szCs w:val="22"/>
        </w:rPr>
      </w:pPr>
    </w:p>
    <w:p w14:paraId="4D683025" w14:textId="51638129" w:rsidR="002D7379" w:rsidRPr="009F406E" w:rsidRDefault="007E6E37" w:rsidP="009F406E">
      <w:pPr>
        <w:pStyle w:val="Overviewbullets"/>
        <w:numPr>
          <w:ilvl w:val="0"/>
          <w:numId w:val="24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One Card Promotion</w:t>
      </w:r>
      <w:r w:rsidR="00655294">
        <w:rPr>
          <w:rFonts w:ascii="Helvetica" w:hAnsi="Helvetica" w:cs="Helvetica"/>
          <w:sz w:val="22"/>
          <w:szCs w:val="22"/>
        </w:rPr>
        <w:t xml:space="preserve"> - Avery</w:t>
      </w:r>
    </w:p>
    <w:p w14:paraId="310BD8E1" w14:textId="24A85383" w:rsidR="000B1C99" w:rsidRDefault="007E6E37" w:rsidP="00655294">
      <w:pPr>
        <w:pStyle w:val="Overviewbullets"/>
        <w:numPr>
          <w:ilvl w:val="0"/>
          <w:numId w:val="17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Banner and flyers cost</w:t>
      </w:r>
      <w:r w:rsidR="00C03988">
        <w:rPr>
          <w:rFonts w:ascii="Helvetica" w:hAnsi="Helvetica" w:cs="Helvetica"/>
          <w:sz w:val="22"/>
          <w:szCs w:val="22"/>
        </w:rPr>
        <w:t xml:space="preserve"> for Open House and Orientation</w:t>
      </w:r>
    </w:p>
    <w:p w14:paraId="01F4AF3C" w14:textId="6A8917DA" w:rsidR="007E6E37" w:rsidRDefault="007E6E37" w:rsidP="00655294">
      <w:pPr>
        <w:pStyle w:val="Overviewbullets"/>
        <w:numPr>
          <w:ilvl w:val="0"/>
          <w:numId w:val="17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lastRenderedPageBreak/>
        <w:t>Suggestion to have the cost covered by the Registrar Office</w:t>
      </w:r>
    </w:p>
    <w:p w14:paraId="0198DD64" w14:textId="77777777" w:rsidR="007E6E37" w:rsidRDefault="007E6E37" w:rsidP="007E6E37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14:paraId="4CB21C6F" w14:textId="775E616F" w:rsidR="00C03988" w:rsidRDefault="007E6E37" w:rsidP="00C03988">
      <w:pPr>
        <w:pStyle w:val="Overviewbullets"/>
        <w:numPr>
          <w:ilvl w:val="0"/>
          <w:numId w:val="24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Global Citizen </w:t>
      </w:r>
      <w:r w:rsidR="00C03988">
        <w:rPr>
          <w:rFonts w:ascii="Helvetica" w:hAnsi="Helvetica" w:cs="Helvetica"/>
          <w:sz w:val="22"/>
          <w:szCs w:val="22"/>
        </w:rPr>
        <w:t>–</w:t>
      </w:r>
      <w:r>
        <w:rPr>
          <w:rFonts w:ascii="Helvetica" w:hAnsi="Helvetica" w:cs="Helvetica"/>
          <w:sz w:val="22"/>
          <w:szCs w:val="22"/>
        </w:rPr>
        <w:t xml:space="preserve"> Avery</w:t>
      </w:r>
    </w:p>
    <w:p w14:paraId="7ACCE06C" w14:textId="25698172" w:rsidR="00C03988" w:rsidRDefault="00A90ADD" w:rsidP="00C03988">
      <w:pPr>
        <w:pStyle w:val="Overviewbullets"/>
        <w:numPr>
          <w:ilvl w:val="0"/>
          <w:numId w:val="29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Conference in India</w:t>
      </w:r>
    </w:p>
    <w:p w14:paraId="5B97ADFB" w14:textId="4A2F18CE" w:rsidR="00A90ADD" w:rsidRDefault="00A90ADD" w:rsidP="00A90ADD">
      <w:pPr>
        <w:pStyle w:val="Overviewbullets"/>
        <w:numPr>
          <w:ilvl w:val="0"/>
          <w:numId w:val="29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Suggestion to Avery visit Chandigarh and encourage the Indian campus to have GCSA</w:t>
      </w:r>
    </w:p>
    <w:p w14:paraId="724756CC" w14:textId="35D9C719" w:rsidR="00F3064D" w:rsidRDefault="00F3064D" w:rsidP="00A90ADD">
      <w:pPr>
        <w:pStyle w:val="Overviewbullets"/>
        <w:numPr>
          <w:ilvl w:val="0"/>
          <w:numId w:val="29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Possible leadership opportunities, partnerships and ambracing the cultural diversity</w:t>
      </w:r>
    </w:p>
    <w:p w14:paraId="73D1A978" w14:textId="21ACDF69" w:rsidR="006C7B2E" w:rsidRDefault="00CB20E0" w:rsidP="006C7B2E">
      <w:pPr>
        <w:pStyle w:val="Overviewbullets"/>
        <w:numPr>
          <w:ilvl w:val="0"/>
          <w:numId w:val="29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Request for $ </w:t>
      </w:r>
      <w:r w:rsidR="00A90ADD">
        <w:rPr>
          <w:rFonts w:ascii="Helvetica" w:hAnsi="Helvetica" w:cs="Helvetica"/>
          <w:sz w:val="22"/>
          <w:szCs w:val="22"/>
        </w:rPr>
        <w:t>500, fund reque</w:t>
      </w:r>
      <w:r w:rsidR="006C7B2E">
        <w:rPr>
          <w:rFonts w:ascii="Helvetica" w:hAnsi="Helvetica" w:cs="Helvetica"/>
          <w:sz w:val="22"/>
          <w:szCs w:val="22"/>
        </w:rPr>
        <w:t>s</w:t>
      </w:r>
      <w:r w:rsidR="00A90ADD">
        <w:rPr>
          <w:rFonts w:ascii="Helvetica" w:hAnsi="Helvetica" w:cs="Helvetica"/>
          <w:sz w:val="22"/>
          <w:szCs w:val="22"/>
        </w:rPr>
        <w:t>t will be placed to International Department</w:t>
      </w:r>
    </w:p>
    <w:p w14:paraId="2A51CDAA" w14:textId="7CDE9D68" w:rsidR="00C05AD9" w:rsidRDefault="00CB20E0" w:rsidP="00CB20E0">
      <w:pPr>
        <w:pStyle w:val="Overviewbullets"/>
        <w:numPr>
          <w:ilvl w:val="0"/>
          <w:numId w:val="29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Conference on November 16</w:t>
      </w:r>
    </w:p>
    <w:p w14:paraId="5386E501" w14:textId="790C44FB" w:rsidR="001C6F4B" w:rsidRPr="00CB20E0" w:rsidRDefault="001C6F4B" w:rsidP="00CB20E0">
      <w:pPr>
        <w:pStyle w:val="Overviewbullets"/>
        <w:numPr>
          <w:ilvl w:val="0"/>
          <w:numId w:val="29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Suggestion to have online motion</w:t>
      </w:r>
    </w:p>
    <w:p w14:paraId="1F4BBDFD" w14:textId="77777777" w:rsidR="00C05AD9" w:rsidRDefault="00C05AD9" w:rsidP="002D737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</w:p>
    <w:p w14:paraId="37C45479" w14:textId="77777777" w:rsidR="002D7379" w:rsidRDefault="00AA69F7" w:rsidP="00655294">
      <w:pPr>
        <w:pStyle w:val="Overviewbullets"/>
        <w:numPr>
          <w:ilvl w:val="0"/>
          <w:numId w:val="24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League of Extraordinary Games – Jake </w:t>
      </w:r>
    </w:p>
    <w:p w14:paraId="01E97D54" w14:textId="77777777" w:rsidR="002D7379" w:rsidRDefault="00AA69F7" w:rsidP="00AA69F7">
      <w:pPr>
        <w:pStyle w:val="Overviewbullets"/>
        <w:numPr>
          <w:ilvl w:val="0"/>
          <w:numId w:val="17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Requesting club status</w:t>
      </w:r>
    </w:p>
    <w:p w14:paraId="5F277B64" w14:textId="5D4AC909" w:rsidR="009F406E" w:rsidRPr="00E62BB4" w:rsidRDefault="009F406E" w:rsidP="00AA69F7">
      <w:pPr>
        <w:pStyle w:val="Overviewbullets"/>
        <w:numPr>
          <w:ilvl w:val="0"/>
          <w:numId w:val="17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End of semester party and food and will be there at Open house</w:t>
      </w:r>
    </w:p>
    <w:p w14:paraId="7579AB0C" w14:textId="715EE147" w:rsidR="002D7379" w:rsidRPr="00E62BB4" w:rsidRDefault="002D7379" w:rsidP="002D737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AA69F7">
        <w:rPr>
          <w:rFonts w:ascii="Helvetica" w:hAnsi="Helvetica" w:cs="Helvetica"/>
          <w:sz w:val="22"/>
          <w:szCs w:val="22"/>
        </w:rPr>
        <w:t>2016/10/18/0</w:t>
      </w:r>
      <w:r w:rsidR="009F406E">
        <w:rPr>
          <w:rFonts w:ascii="Helvetica" w:hAnsi="Helvetica" w:cs="Helvetica"/>
          <w:sz w:val="22"/>
          <w:szCs w:val="22"/>
        </w:rPr>
        <w:t>6</w:t>
      </w:r>
    </w:p>
    <w:p w14:paraId="57A3D9A8" w14:textId="1AE2E9AE" w:rsidR="002D7379" w:rsidRDefault="002D7379" w:rsidP="002D737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</w:t>
      </w:r>
      <w:r w:rsidR="00AA69F7">
        <w:rPr>
          <w:rFonts w:ascii="Helvetica" w:hAnsi="Helvetica" w:cs="Helvetica"/>
          <w:sz w:val="22"/>
          <w:szCs w:val="22"/>
        </w:rPr>
        <w:t xml:space="preserve">approves club </w:t>
      </w:r>
      <w:r w:rsidR="009F406E">
        <w:rPr>
          <w:rFonts w:ascii="Helvetica" w:hAnsi="Helvetica" w:cs="Helvetica"/>
          <w:sz w:val="22"/>
          <w:szCs w:val="22"/>
        </w:rPr>
        <w:t>renewal funding</w:t>
      </w:r>
      <w:r w:rsidR="00AA69F7">
        <w:rPr>
          <w:rFonts w:ascii="Helvetica" w:hAnsi="Helvetica" w:cs="Helvetica"/>
          <w:sz w:val="22"/>
          <w:szCs w:val="22"/>
        </w:rPr>
        <w:t xml:space="preserve"> </w:t>
      </w:r>
      <w:r w:rsidR="009F406E">
        <w:rPr>
          <w:rFonts w:ascii="Helvetica" w:hAnsi="Helvetica" w:cs="Helvetica"/>
          <w:sz w:val="22"/>
          <w:szCs w:val="22"/>
        </w:rPr>
        <w:t xml:space="preserve">up to $ 400 </w:t>
      </w:r>
      <w:r w:rsidR="00AA69F7">
        <w:rPr>
          <w:rFonts w:ascii="Helvetica" w:hAnsi="Helvetica" w:cs="Helvetica"/>
          <w:sz w:val="22"/>
          <w:szCs w:val="22"/>
        </w:rPr>
        <w:t>for League of Extraordinary Games</w:t>
      </w:r>
      <w:r w:rsidR="009F406E">
        <w:rPr>
          <w:rFonts w:ascii="Helvetica" w:hAnsi="Helvetica" w:cs="Helvetica"/>
          <w:sz w:val="22"/>
          <w:szCs w:val="22"/>
        </w:rPr>
        <w:t xml:space="preserve"> </w:t>
      </w:r>
    </w:p>
    <w:p w14:paraId="43E1DAF9" w14:textId="75878B26" w:rsidR="002D7379" w:rsidRPr="00E62BB4" w:rsidRDefault="002D7379" w:rsidP="002D737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9F406E">
        <w:rPr>
          <w:rFonts w:ascii="Helvetica" w:hAnsi="Helvetica" w:cs="Helvetica"/>
          <w:b/>
          <w:sz w:val="22"/>
          <w:szCs w:val="22"/>
        </w:rPr>
        <w:t xml:space="preserve"> Yolanda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14:paraId="4A9A4D3C" w14:textId="6BF22311" w:rsidR="002D7379" w:rsidRPr="00E62BB4" w:rsidRDefault="002D7379" w:rsidP="002D737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9F406E">
        <w:rPr>
          <w:rFonts w:ascii="Helvetica" w:hAnsi="Helvetica" w:cs="Helvetica"/>
          <w:b/>
          <w:sz w:val="22"/>
          <w:szCs w:val="22"/>
        </w:rPr>
        <w:t>Kavisha</w:t>
      </w:r>
    </w:p>
    <w:p w14:paraId="1C91DB47" w14:textId="43384387" w:rsidR="002D7379" w:rsidRPr="00E62BB4" w:rsidRDefault="002D7379" w:rsidP="002D737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9F406E">
        <w:rPr>
          <w:rFonts w:ascii="Helvetica" w:hAnsi="Helvetica" w:cs="Helvetica"/>
          <w:b/>
          <w:sz w:val="22"/>
          <w:szCs w:val="22"/>
        </w:rPr>
        <w:t>7</w:t>
      </w:r>
    </w:p>
    <w:p w14:paraId="2295FC86" w14:textId="77777777" w:rsidR="002D7379" w:rsidRPr="00E62BB4" w:rsidRDefault="002D7379" w:rsidP="002D737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14:paraId="6F057053" w14:textId="77777777" w:rsidR="002D7379" w:rsidRPr="00E62BB4" w:rsidRDefault="00AA69F7" w:rsidP="002D737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</w:p>
    <w:p w14:paraId="3EB32394" w14:textId="77777777" w:rsidR="00F155A2" w:rsidRPr="008714C2" w:rsidRDefault="002D7379" w:rsidP="008714C2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7968AF51" w14:textId="77777777" w:rsidR="00E10BA8" w:rsidRDefault="00E10BA8" w:rsidP="00E10BA8">
      <w:pPr>
        <w:jc w:val="both"/>
        <w:rPr>
          <w:rFonts w:ascii="Helvetica" w:hAnsi="Helvetica" w:cs="Helvetica"/>
          <w:bCs/>
        </w:rPr>
      </w:pPr>
    </w:p>
    <w:p w14:paraId="624ECA3E" w14:textId="77777777" w:rsidR="00F3064D" w:rsidRDefault="00F3064D" w:rsidP="00AA69F7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</w:p>
    <w:p w14:paraId="60DB4CA5" w14:textId="77777777" w:rsidR="00AA69F7" w:rsidRDefault="00AA69F7" w:rsidP="00AA69F7">
      <w:pPr>
        <w:pStyle w:val="Overviewbullets"/>
        <w:numPr>
          <w:ilvl w:val="0"/>
          <w:numId w:val="24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EAP/ International Dragon Boat Club – Jake</w:t>
      </w:r>
    </w:p>
    <w:p w14:paraId="58184881" w14:textId="2DAEC4B0" w:rsidR="00AA69F7" w:rsidRDefault="009F406E" w:rsidP="00AA69F7">
      <w:pPr>
        <w:pStyle w:val="Overviewbullets"/>
        <w:numPr>
          <w:ilvl w:val="0"/>
          <w:numId w:val="17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Event every summer</w:t>
      </w:r>
    </w:p>
    <w:p w14:paraId="608371BA" w14:textId="24BC5ECB" w:rsidR="009F406E" w:rsidRDefault="009F406E" w:rsidP="00AA69F7">
      <w:pPr>
        <w:pStyle w:val="Overviewbullets"/>
        <w:numPr>
          <w:ilvl w:val="0"/>
          <w:numId w:val="17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Club start up to stream line the process</w:t>
      </w:r>
    </w:p>
    <w:p w14:paraId="36A272A7" w14:textId="6E48EEFC" w:rsidR="00AA69F7" w:rsidRPr="00E62BB4" w:rsidRDefault="00AA69F7" w:rsidP="0000309D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2016/10/18/0</w:t>
      </w:r>
      <w:r w:rsidR="009F406E">
        <w:rPr>
          <w:rFonts w:ascii="Helvetica" w:hAnsi="Helvetica" w:cs="Helvetica"/>
          <w:sz w:val="22"/>
          <w:szCs w:val="22"/>
        </w:rPr>
        <w:t>y</w:t>
      </w:r>
    </w:p>
    <w:p w14:paraId="111538D4" w14:textId="4F9B31A8" w:rsidR="00AA69F7" w:rsidRDefault="00AA69F7" w:rsidP="0000309D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approves club status </w:t>
      </w:r>
      <w:r w:rsidR="009F406E">
        <w:rPr>
          <w:rFonts w:ascii="Helvetica" w:hAnsi="Helvetica" w:cs="Helvetica"/>
          <w:sz w:val="22"/>
          <w:szCs w:val="22"/>
        </w:rPr>
        <w:t xml:space="preserve">plus $ 500 </w:t>
      </w:r>
      <w:r>
        <w:rPr>
          <w:rFonts w:ascii="Helvetica" w:hAnsi="Helvetica" w:cs="Helvetica"/>
          <w:sz w:val="22"/>
          <w:szCs w:val="22"/>
        </w:rPr>
        <w:t xml:space="preserve">for </w:t>
      </w:r>
      <w:r w:rsidR="009F406E">
        <w:rPr>
          <w:rFonts w:ascii="Helvetica" w:hAnsi="Helvetica" w:cs="Helvetica"/>
          <w:sz w:val="22"/>
          <w:szCs w:val="22"/>
        </w:rPr>
        <w:t>EAP/</w:t>
      </w:r>
      <w:r>
        <w:rPr>
          <w:rFonts w:ascii="Helvetica" w:hAnsi="Helvetica" w:cs="Helvetica"/>
          <w:sz w:val="22"/>
          <w:szCs w:val="22"/>
        </w:rPr>
        <w:t>International Dragon Boat Club</w:t>
      </w:r>
      <w:r w:rsidR="009F406E">
        <w:rPr>
          <w:rFonts w:ascii="Helvetica" w:hAnsi="Helvetica" w:cs="Helvetica"/>
          <w:sz w:val="22"/>
          <w:szCs w:val="22"/>
        </w:rPr>
        <w:t xml:space="preserve"> upon getting required signatures </w:t>
      </w:r>
    </w:p>
    <w:p w14:paraId="7631CD6B" w14:textId="43137F37" w:rsidR="00AA69F7" w:rsidRPr="00E62BB4" w:rsidRDefault="00AA69F7" w:rsidP="0000309D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9F406E">
        <w:rPr>
          <w:rFonts w:ascii="Helvetica" w:hAnsi="Helvetica" w:cs="Helvetica"/>
          <w:b/>
          <w:sz w:val="22"/>
          <w:szCs w:val="22"/>
        </w:rPr>
        <w:t xml:space="preserve"> Hunter</w:t>
      </w:r>
    </w:p>
    <w:p w14:paraId="6FA268BF" w14:textId="5E042F21" w:rsidR="00AA69F7" w:rsidRPr="00E62BB4" w:rsidRDefault="00AA69F7" w:rsidP="0000309D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9F406E">
        <w:rPr>
          <w:rFonts w:ascii="Helvetica" w:hAnsi="Helvetica" w:cs="Helvetica"/>
          <w:b/>
          <w:sz w:val="22"/>
          <w:szCs w:val="22"/>
        </w:rPr>
        <w:t>Nichelle</w:t>
      </w:r>
    </w:p>
    <w:p w14:paraId="4499505C" w14:textId="6190F022" w:rsidR="00AA69F7" w:rsidRPr="00E62BB4" w:rsidRDefault="00AA69F7" w:rsidP="0000309D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9F406E">
        <w:rPr>
          <w:rFonts w:ascii="Helvetica" w:hAnsi="Helvetica" w:cs="Helvetica"/>
          <w:b/>
          <w:sz w:val="22"/>
          <w:szCs w:val="22"/>
        </w:rPr>
        <w:t>7</w:t>
      </w:r>
    </w:p>
    <w:p w14:paraId="48ACC5B1" w14:textId="77777777" w:rsidR="00AA69F7" w:rsidRPr="00E62BB4" w:rsidRDefault="00AA69F7" w:rsidP="0000309D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14:paraId="27290333" w14:textId="77777777" w:rsidR="00AA69F7" w:rsidRPr="00E62BB4" w:rsidRDefault="00AA69F7" w:rsidP="0000309D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</w:p>
    <w:p w14:paraId="6B6C8495" w14:textId="77777777" w:rsidR="00AA69F7" w:rsidRDefault="00AA69F7" w:rsidP="0000309D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3D2725CA" w14:textId="77777777" w:rsidR="00AA69F7" w:rsidRDefault="00AA69F7" w:rsidP="00AA69F7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</w:p>
    <w:p w14:paraId="21E19252" w14:textId="77777777" w:rsidR="00AA69F7" w:rsidRDefault="00AA69F7" w:rsidP="00AA69F7">
      <w:pPr>
        <w:pStyle w:val="Overviewbullets"/>
        <w:numPr>
          <w:ilvl w:val="0"/>
          <w:numId w:val="24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Pre-conference SEC preparation – Christina/ Avery</w:t>
      </w:r>
    </w:p>
    <w:p w14:paraId="65B728C1" w14:textId="2F42501C" w:rsidR="00AA69F7" w:rsidRDefault="005759F1" w:rsidP="00AA69F7">
      <w:pPr>
        <w:pStyle w:val="Overviewbullets"/>
        <w:numPr>
          <w:ilvl w:val="0"/>
          <w:numId w:val="17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Half hour meeting for preparing for the conference</w:t>
      </w:r>
    </w:p>
    <w:p w14:paraId="3EA37391" w14:textId="77777777" w:rsidR="00AA69F7" w:rsidRDefault="00AA69F7" w:rsidP="00AA69F7">
      <w:pPr>
        <w:pStyle w:val="Overviewbullets"/>
        <w:numPr>
          <w:ilvl w:val="0"/>
          <w:numId w:val="0"/>
        </w:numPr>
        <w:ind w:left="1530" w:hanging="360"/>
        <w:outlineLvl w:val="0"/>
        <w:rPr>
          <w:rFonts w:ascii="Helvetica" w:hAnsi="Helvetica" w:cs="Helvetica"/>
          <w:sz w:val="22"/>
          <w:szCs w:val="22"/>
        </w:rPr>
      </w:pPr>
    </w:p>
    <w:p w14:paraId="1F955A65" w14:textId="77777777" w:rsidR="00AA69F7" w:rsidRPr="008714C2" w:rsidRDefault="00AA69F7" w:rsidP="00AA69F7">
      <w:pPr>
        <w:pStyle w:val="Overviewbullets"/>
        <w:numPr>
          <w:ilvl w:val="0"/>
          <w:numId w:val="0"/>
        </w:numPr>
        <w:ind w:left="1530" w:hanging="360"/>
        <w:outlineLvl w:val="0"/>
        <w:rPr>
          <w:rFonts w:ascii="Helvetica" w:hAnsi="Helvetica" w:cs="Helvetica"/>
          <w:sz w:val="22"/>
          <w:szCs w:val="22"/>
        </w:rPr>
      </w:pPr>
    </w:p>
    <w:p w14:paraId="3FB98A91" w14:textId="77777777" w:rsidR="00213D5D" w:rsidRPr="00AA69F7" w:rsidRDefault="00213D5D" w:rsidP="00AA69F7">
      <w:pPr>
        <w:rPr>
          <w:rFonts w:ascii="Helvetica" w:hAnsi="Helvetica" w:cs="Helvetica"/>
          <w:bCs/>
        </w:rPr>
      </w:pPr>
    </w:p>
    <w:p w14:paraId="4C05A727" w14:textId="77777777" w:rsidR="00E10BA8" w:rsidRPr="00AA69F7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  <w:u w:val="single"/>
        </w:rPr>
      </w:pPr>
      <w:r w:rsidRPr="00AA69F7">
        <w:rPr>
          <w:rFonts w:ascii="Helvetica" w:hAnsi="Helvetica" w:cs="Helvetica"/>
          <w:bCs/>
          <w:sz w:val="24"/>
          <w:szCs w:val="24"/>
          <w:u w:val="single"/>
        </w:rPr>
        <w:t>On-going Business:</w:t>
      </w:r>
    </w:p>
    <w:p w14:paraId="0FEA7224" w14:textId="77777777" w:rsidR="002D7379" w:rsidRDefault="002D7379" w:rsidP="002D7379">
      <w:pPr>
        <w:jc w:val="both"/>
        <w:rPr>
          <w:rFonts w:ascii="Helvetica" w:hAnsi="Helvetica" w:cs="Helvetica"/>
          <w:bCs/>
        </w:rPr>
      </w:pPr>
    </w:p>
    <w:p w14:paraId="302982EE" w14:textId="77777777" w:rsidR="00E10BA8" w:rsidRDefault="00AA69F7" w:rsidP="00AA69F7">
      <w:pPr>
        <w:pStyle w:val="ListParagraph"/>
        <w:numPr>
          <w:ilvl w:val="0"/>
          <w:numId w:val="25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GCSA Survey – Kavisha</w:t>
      </w:r>
    </w:p>
    <w:p w14:paraId="4390B29C" w14:textId="77777777" w:rsidR="00AA69F7" w:rsidRDefault="00AA69F7" w:rsidP="00AA69F7">
      <w:pPr>
        <w:pStyle w:val="ListParagraph"/>
        <w:numPr>
          <w:ilvl w:val="0"/>
          <w:numId w:val="17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lastRenderedPageBreak/>
        <w:t>Survey questionnaire approved and shall have question for GCSA</w:t>
      </w:r>
    </w:p>
    <w:p w14:paraId="08834964" w14:textId="65F57DC6" w:rsidR="00AA69F7" w:rsidRDefault="00AA69F7" w:rsidP="0000309D">
      <w:pPr>
        <w:pStyle w:val="ListParagraph"/>
        <w:numPr>
          <w:ilvl w:val="0"/>
          <w:numId w:val="17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Shall be a good medium to help plan for winter orientation accordingly</w:t>
      </w:r>
    </w:p>
    <w:p w14:paraId="15E71463" w14:textId="77777777" w:rsidR="0000309D" w:rsidRPr="0000309D" w:rsidRDefault="0000309D" w:rsidP="0000309D">
      <w:pPr>
        <w:pStyle w:val="ListParagraph"/>
        <w:jc w:val="both"/>
        <w:rPr>
          <w:rFonts w:ascii="Helvetica" w:hAnsi="Helvetica" w:cs="Helvetica"/>
          <w:bCs/>
        </w:rPr>
      </w:pPr>
    </w:p>
    <w:p w14:paraId="2FA33B79" w14:textId="77777777" w:rsidR="00AA69F7" w:rsidRDefault="00AA69F7" w:rsidP="00AA69F7">
      <w:pPr>
        <w:pStyle w:val="ListParagraph"/>
        <w:numPr>
          <w:ilvl w:val="0"/>
          <w:numId w:val="25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OCMC CCR Mini Grants – Kavisha</w:t>
      </w:r>
    </w:p>
    <w:p w14:paraId="242D6900" w14:textId="77777777" w:rsidR="00AA69F7" w:rsidRDefault="00AA69F7" w:rsidP="00AA69F7">
      <w:pPr>
        <w:pStyle w:val="ListParagraph"/>
        <w:numPr>
          <w:ilvl w:val="0"/>
          <w:numId w:val="26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3 proposals filled out each for $ 450.00</w:t>
      </w:r>
    </w:p>
    <w:p w14:paraId="7D21E8E2" w14:textId="77777777" w:rsidR="00AA69F7" w:rsidRDefault="00AA69F7" w:rsidP="00AA69F7">
      <w:pPr>
        <w:pStyle w:val="ListParagraph"/>
        <w:numPr>
          <w:ilvl w:val="0"/>
          <w:numId w:val="26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Budget break out and Appendix information missing</w:t>
      </w:r>
    </w:p>
    <w:p w14:paraId="18F015AC" w14:textId="77777777" w:rsidR="00AA69F7" w:rsidRDefault="00AA69F7" w:rsidP="00AA69F7">
      <w:pPr>
        <w:pStyle w:val="ListParagraph"/>
        <w:numPr>
          <w:ilvl w:val="0"/>
          <w:numId w:val="26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Requested for complete information</w:t>
      </w:r>
    </w:p>
    <w:p w14:paraId="2FCF4243" w14:textId="3C4177FE" w:rsidR="00AA69F7" w:rsidRDefault="00AA69F7" w:rsidP="00AA69F7">
      <w:pPr>
        <w:pStyle w:val="ListParagraph"/>
        <w:numPr>
          <w:ilvl w:val="0"/>
          <w:numId w:val="26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Suggestion to transfer funds after submission of completed documents</w:t>
      </w:r>
    </w:p>
    <w:p w14:paraId="36A52005" w14:textId="77777777" w:rsidR="0000309D" w:rsidRPr="0000309D" w:rsidRDefault="0000309D" w:rsidP="0000309D">
      <w:pPr>
        <w:pStyle w:val="ListParagraph"/>
        <w:jc w:val="both"/>
        <w:rPr>
          <w:rFonts w:ascii="Helvetica" w:hAnsi="Helvetica" w:cs="Helvetica"/>
          <w:bCs/>
        </w:rPr>
      </w:pPr>
    </w:p>
    <w:p w14:paraId="3D2DC800" w14:textId="77777777" w:rsidR="00AA69F7" w:rsidRDefault="00AA69F7" w:rsidP="00AA69F7">
      <w:pPr>
        <w:pStyle w:val="ListParagraph"/>
        <w:numPr>
          <w:ilvl w:val="0"/>
          <w:numId w:val="25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Mental Health Coffee House Update – Hunter</w:t>
      </w:r>
    </w:p>
    <w:p w14:paraId="205E82AA" w14:textId="2106C43D" w:rsidR="00AA69F7" w:rsidRDefault="0000309D" w:rsidP="00AA69F7">
      <w:pPr>
        <w:pStyle w:val="ListParagraph"/>
        <w:numPr>
          <w:ilvl w:val="0"/>
          <w:numId w:val="27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Proactive and planning process on gear with support of VP Athletics &amp; health Promotion</w:t>
      </w:r>
    </w:p>
    <w:p w14:paraId="1BA31574" w14:textId="34153688" w:rsidR="0000309D" w:rsidRDefault="0000309D" w:rsidP="00AA69F7">
      <w:pPr>
        <w:pStyle w:val="ListParagraph"/>
        <w:numPr>
          <w:ilvl w:val="0"/>
          <w:numId w:val="27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Mental Health Committee will be supporting with $ 500 for the coffee house</w:t>
      </w:r>
    </w:p>
    <w:p w14:paraId="5A7ACCF2" w14:textId="77777777" w:rsidR="0000309D" w:rsidRPr="00AA69F7" w:rsidRDefault="0000309D" w:rsidP="0000309D">
      <w:pPr>
        <w:pStyle w:val="ListParagraph"/>
        <w:jc w:val="both"/>
        <w:rPr>
          <w:rFonts w:ascii="Helvetica" w:hAnsi="Helvetica" w:cs="Helvetica"/>
          <w:bCs/>
        </w:rPr>
      </w:pPr>
    </w:p>
    <w:p w14:paraId="64C7855A" w14:textId="77777777" w:rsidR="00AA69F7" w:rsidRDefault="00AA69F7" w:rsidP="00AA69F7">
      <w:pPr>
        <w:pStyle w:val="ListParagraph"/>
        <w:numPr>
          <w:ilvl w:val="0"/>
          <w:numId w:val="25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RVH Cheque presentation – Hunter</w:t>
      </w:r>
    </w:p>
    <w:p w14:paraId="5553C67B" w14:textId="34AD4809" w:rsidR="00AA69F7" w:rsidRDefault="00024F81" w:rsidP="00AA69F7">
      <w:pPr>
        <w:pStyle w:val="ListParagraph"/>
        <w:numPr>
          <w:ilvl w:val="0"/>
          <w:numId w:val="27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November 15</w:t>
      </w:r>
      <w:r w:rsidRPr="00024F81">
        <w:rPr>
          <w:rFonts w:ascii="Helvetica" w:hAnsi="Helvetica" w:cs="Helvetica"/>
          <w:bCs/>
          <w:vertAlign w:val="superscript"/>
        </w:rPr>
        <w:t>th</w:t>
      </w:r>
      <w:r>
        <w:rPr>
          <w:rFonts w:ascii="Helvetica" w:hAnsi="Helvetica" w:cs="Helvetica"/>
          <w:bCs/>
        </w:rPr>
        <w:t>, cheque presenting</w:t>
      </w:r>
    </w:p>
    <w:p w14:paraId="2FBAED05" w14:textId="44377069" w:rsidR="00AA69F7" w:rsidRPr="0000309D" w:rsidRDefault="00024F81" w:rsidP="0000309D">
      <w:pPr>
        <w:pStyle w:val="ListParagraph"/>
        <w:numPr>
          <w:ilvl w:val="0"/>
          <w:numId w:val="27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Happening during Mental Health Week</w:t>
      </w:r>
    </w:p>
    <w:p w14:paraId="3123A7F1" w14:textId="77777777" w:rsidR="00E92AC9" w:rsidRPr="00E62BB4" w:rsidRDefault="00E92AC9" w:rsidP="00E10BA8">
      <w:pPr>
        <w:jc w:val="both"/>
        <w:rPr>
          <w:rFonts w:ascii="Helvetica" w:hAnsi="Helvetica" w:cs="Helvetica"/>
          <w:bCs/>
        </w:rPr>
      </w:pPr>
    </w:p>
    <w:p w14:paraId="3FEE9B32" w14:textId="77777777" w:rsidR="00AA69F7" w:rsidRDefault="00E10BA8" w:rsidP="002D73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AA69F7">
        <w:rPr>
          <w:rFonts w:ascii="Helvetica" w:hAnsi="Helvetica" w:cs="Helvetica"/>
          <w:bCs/>
          <w:sz w:val="24"/>
          <w:szCs w:val="24"/>
          <w:u w:val="single"/>
        </w:rPr>
        <w:t>Next Meeting:</w:t>
      </w:r>
      <w:r>
        <w:rPr>
          <w:rFonts w:ascii="Helvetica" w:hAnsi="Helvetica" w:cs="Helvetica"/>
          <w:bCs/>
          <w:sz w:val="24"/>
          <w:szCs w:val="24"/>
        </w:rPr>
        <w:t xml:space="preserve"> </w:t>
      </w:r>
    </w:p>
    <w:p w14:paraId="3FC4B46A" w14:textId="77777777" w:rsidR="00AA69F7" w:rsidRDefault="00AA69F7" w:rsidP="00AA69F7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14:paraId="784A2BE2" w14:textId="77777777" w:rsidR="00E10BA8" w:rsidRDefault="00AA69F7" w:rsidP="00AA69F7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November 1st</w:t>
      </w:r>
      <w:r w:rsidR="00463D0A" w:rsidRPr="002D7379">
        <w:rPr>
          <w:rFonts w:ascii="Helvetica" w:hAnsi="Helvetica" w:cs="Helvetica"/>
          <w:bCs/>
          <w:sz w:val="24"/>
          <w:szCs w:val="24"/>
        </w:rPr>
        <w:t>, 2016</w:t>
      </w:r>
      <w:r w:rsidR="00D33AEC" w:rsidRPr="002D7379">
        <w:rPr>
          <w:rFonts w:ascii="Helvetica" w:hAnsi="Helvetica" w:cs="Helvetica"/>
          <w:bCs/>
          <w:sz w:val="24"/>
          <w:szCs w:val="24"/>
        </w:rPr>
        <w:t xml:space="preserve"> </w:t>
      </w:r>
      <w:r w:rsidR="00BD2F4C" w:rsidRPr="002D7379">
        <w:rPr>
          <w:rFonts w:ascii="Helvetica" w:hAnsi="Helvetica" w:cs="Helvetica"/>
          <w:bCs/>
          <w:sz w:val="24"/>
          <w:szCs w:val="24"/>
        </w:rPr>
        <w:t>at</w:t>
      </w:r>
      <w:r w:rsidR="00463D0A" w:rsidRPr="002D7379">
        <w:rPr>
          <w:rFonts w:ascii="Helvetica" w:hAnsi="Helvetica" w:cs="Helvetica"/>
          <w:bCs/>
          <w:sz w:val="24"/>
          <w:szCs w:val="24"/>
        </w:rPr>
        <w:t xml:space="preserve"> 12:00 Pm in </w:t>
      </w:r>
      <w:r>
        <w:rPr>
          <w:rFonts w:ascii="Helvetica" w:hAnsi="Helvetica" w:cs="Helvetica"/>
          <w:bCs/>
          <w:sz w:val="24"/>
          <w:szCs w:val="24"/>
        </w:rPr>
        <w:t>K323</w:t>
      </w:r>
    </w:p>
    <w:p w14:paraId="50827416" w14:textId="77777777" w:rsidR="00AA69F7" w:rsidRDefault="00AA69F7" w:rsidP="00AA69F7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Suggestion to change the next meeting time from 6:00 PM – 8:00 PM</w:t>
      </w:r>
    </w:p>
    <w:p w14:paraId="37AC5AEA" w14:textId="77777777" w:rsidR="00AA69F7" w:rsidRDefault="00AA69F7" w:rsidP="00AA69F7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14:paraId="6A28A490" w14:textId="77777777" w:rsidR="00E92AC9" w:rsidRPr="00E62BB4" w:rsidRDefault="00E92AC9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14:paraId="343E152F" w14:textId="77777777" w:rsidR="00E10BA8" w:rsidRPr="00AA69F7" w:rsidRDefault="00E10BA8" w:rsidP="00E10BA8">
      <w:pPr>
        <w:numPr>
          <w:ilvl w:val="0"/>
          <w:numId w:val="1"/>
        </w:numPr>
        <w:contextualSpacing/>
        <w:jc w:val="both"/>
        <w:rPr>
          <w:rFonts w:ascii="Helvetica" w:hAnsi="Helvetica" w:cs="Helvetica"/>
          <w:u w:val="single"/>
        </w:rPr>
      </w:pPr>
      <w:r w:rsidRPr="00AA69F7">
        <w:rPr>
          <w:rFonts w:ascii="Helvetica" w:hAnsi="Helvetica" w:cs="Helvetica"/>
          <w:bCs/>
          <w:u w:val="single"/>
        </w:rPr>
        <w:t>Adjournment:</w:t>
      </w:r>
      <w:r w:rsidRPr="00AA69F7">
        <w:rPr>
          <w:rFonts w:ascii="Helvetica" w:hAnsi="Helvetica" w:cs="Helvetica"/>
          <w:u w:val="single"/>
        </w:rPr>
        <w:t xml:space="preserve"> </w:t>
      </w:r>
    </w:p>
    <w:p w14:paraId="4CBF82FE" w14:textId="77777777" w:rsidR="00463D0A" w:rsidRPr="00E62BB4" w:rsidRDefault="00463D0A" w:rsidP="00463D0A">
      <w:pPr>
        <w:ind w:left="720"/>
        <w:contextualSpacing/>
        <w:jc w:val="both"/>
        <w:rPr>
          <w:rFonts w:ascii="Helvetica" w:hAnsi="Helvetica" w:cs="Helvetica"/>
        </w:rPr>
      </w:pPr>
    </w:p>
    <w:p w14:paraId="6A1118B9" w14:textId="77777777" w:rsidR="00E10BA8" w:rsidRPr="0021174E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C75650">
        <w:rPr>
          <w:rFonts w:ascii="Helvetica" w:hAnsi="Helvetica" w:cs="Helvetica"/>
          <w:sz w:val="22"/>
          <w:szCs w:val="22"/>
        </w:rPr>
        <w:t>2016/</w:t>
      </w:r>
      <w:r w:rsidR="00AA69F7">
        <w:rPr>
          <w:rFonts w:ascii="Helvetica" w:hAnsi="Helvetica" w:cs="Helvetica"/>
          <w:sz w:val="22"/>
          <w:szCs w:val="22"/>
        </w:rPr>
        <w:t>10/18/0</w:t>
      </w:r>
    </w:p>
    <w:p w14:paraId="2CEE51DE" w14:textId="6BC20075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adjourns today’s </w:t>
      </w:r>
      <w:r w:rsidRPr="0021234F">
        <w:rPr>
          <w:rFonts w:ascii="Helvetica" w:hAnsi="Helvetica" w:cs="Helvetica"/>
          <w:sz w:val="22"/>
          <w:szCs w:val="22"/>
        </w:rPr>
        <w:t>meeting</w:t>
      </w:r>
      <w:r>
        <w:rPr>
          <w:rFonts w:ascii="Helvetica" w:hAnsi="Helvetica" w:cs="Helvetica"/>
          <w:sz w:val="22"/>
          <w:szCs w:val="22"/>
        </w:rPr>
        <w:t xml:space="preserve"> at:</w:t>
      </w:r>
      <w:r w:rsidRPr="0021234F">
        <w:rPr>
          <w:rFonts w:ascii="Helvetica" w:hAnsi="Helvetica" w:cs="Helvetica"/>
          <w:sz w:val="22"/>
          <w:szCs w:val="22"/>
        </w:rPr>
        <w:t xml:space="preserve"> </w:t>
      </w:r>
      <w:r w:rsidR="007B698E">
        <w:rPr>
          <w:rFonts w:ascii="Helvetica" w:hAnsi="Helvetica" w:cs="Helvetica"/>
          <w:sz w:val="22"/>
          <w:szCs w:val="22"/>
        </w:rPr>
        <w:t>1</w:t>
      </w:r>
      <w:r w:rsidR="00AA69F7">
        <w:rPr>
          <w:rFonts w:ascii="Helvetica" w:hAnsi="Helvetica" w:cs="Helvetica"/>
          <w:sz w:val="22"/>
          <w:szCs w:val="22"/>
        </w:rPr>
        <w:t>:</w:t>
      </w:r>
      <w:r w:rsidR="007B698E">
        <w:rPr>
          <w:rFonts w:ascii="Helvetica" w:hAnsi="Helvetica" w:cs="Helvetica"/>
          <w:sz w:val="22"/>
          <w:szCs w:val="22"/>
        </w:rPr>
        <w:t>49</w:t>
      </w:r>
      <w:r w:rsidR="00AA69F7">
        <w:rPr>
          <w:rFonts w:ascii="Helvetica" w:hAnsi="Helvetica" w:cs="Helvetica"/>
          <w:sz w:val="22"/>
          <w:szCs w:val="22"/>
        </w:rPr>
        <w:t xml:space="preserve">   </w:t>
      </w:r>
      <w:r w:rsidR="00E2216D">
        <w:rPr>
          <w:rFonts w:ascii="Helvetica" w:hAnsi="Helvetica" w:cs="Helvetica"/>
          <w:sz w:val="22"/>
          <w:szCs w:val="22"/>
        </w:rPr>
        <w:t>PM</w:t>
      </w:r>
    </w:p>
    <w:p w14:paraId="4DC77143" w14:textId="0C986664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E2216D">
        <w:rPr>
          <w:rFonts w:ascii="Helvetica" w:hAnsi="Helvetica" w:cs="Helvetica"/>
          <w:b/>
          <w:sz w:val="22"/>
          <w:szCs w:val="22"/>
        </w:rPr>
        <w:t xml:space="preserve"> </w:t>
      </w:r>
      <w:r w:rsidR="007B698E">
        <w:rPr>
          <w:rFonts w:ascii="Helvetica" w:hAnsi="Helvetica" w:cs="Helvetica"/>
          <w:b/>
          <w:sz w:val="22"/>
          <w:szCs w:val="22"/>
        </w:rPr>
        <w:t>Cassandra</w:t>
      </w:r>
    </w:p>
    <w:p w14:paraId="7750F958" w14:textId="4D9CD4BB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7B698E">
        <w:rPr>
          <w:rFonts w:ascii="Helvetica" w:hAnsi="Helvetica" w:cs="Helvetica"/>
          <w:b/>
          <w:sz w:val="22"/>
          <w:szCs w:val="22"/>
        </w:rPr>
        <w:t>Nichelle</w:t>
      </w:r>
    </w:p>
    <w:p w14:paraId="787A9548" w14:textId="38E2DF1B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A12AAE">
        <w:rPr>
          <w:rFonts w:ascii="Helvetica" w:hAnsi="Helvetica" w:cs="Helvetica"/>
          <w:b/>
          <w:sz w:val="22"/>
          <w:szCs w:val="22"/>
        </w:rPr>
        <w:t>7</w:t>
      </w:r>
      <w:bookmarkStart w:id="0" w:name="_GoBack"/>
      <w:bookmarkEnd w:id="0"/>
    </w:p>
    <w:p w14:paraId="11BDF627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>
        <w:rPr>
          <w:rFonts w:ascii="Helvetica" w:hAnsi="Helvetica" w:cs="Helvetica"/>
          <w:b/>
          <w:sz w:val="22"/>
          <w:szCs w:val="22"/>
        </w:rPr>
        <w:t xml:space="preserve"> 0</w:t>
      </w:r>
    </w:p>
    <w:p w14:paraId="3F98E78C" w14:textId="073B5A91" w:rsidR="00E10BA8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</w:t>
      </w:r>
      <w:r w:rsidR="00746784">
        <w:rPr>
          <w:rFonts w:ascii="Helvetica" w:hAnsi="Helvetica" w:cs="Helvetica"/>
          <w:b/>
          <w:sz w:val="22"/>
          <w:szCs w:val="22"/>
        </w:rPr>
        <w:t xml:space="preserve">: </w:t>
      </w:r>
      <w:r w:rsidR="00A12AAE">
        <w:rPr>
          <w:rFonts w:ascii="Helvetica" w:hAnsi="Helvetica" w:cs="Helvetica"/>
          <w:b/>
          <w:sz w:val="22"/>
          <w:szCs w:val="22"/>
        </w:rPr>
        <w:t>1</w:t>
      </w:r>
    </w:p>
    <w:p w14:paraId="67F7B43B" w14:textId="77777777" w:rsidR="00BD2F4C" w:rsidRPr="00E62BB4" w:rsidRDefault="00BD2F4C" w:rsidP="00BD2F4C">
      <w:pPr>
        <w:pStyle w:val="Overviewbullets"/>
        <w:numPr>
          <w:ilvl w:val="0"/>
          <w:numId w:val="0"/>
        </w:numPr>
        <w:ind w:left="1530" w:hanging="360"/>
        <w:outlineLvl w:val="0"/>
        <w:rPr>
          <w:rFonts w:ascii="Helvetica" w:hAnsi="Helvetica" w:cs="Helvetica"/>
          <w:sz w:val="22"/>
          <w:szCs w:val="22"/>
        </w:rPr>
      </w:pPr>
    </w:p>
    <w:p w14:paraId="24CA3B7D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14:paraId="7D58EE24" w14:textId="77777777" w:rsidR="00E10BA8" w:rsidRDefault="00E10BA8" w:rsidP="00E10BA8"/>
    <w:p w14:paraId="57B4E312" w14:textId="77777777"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14:paraId="51781D74" w14:textId="77777777" w:rsidR="00DF10C6" w:rsidRDefault="0099382C"/>
    <w:sectPr w:rsidR="00DF10C6" w:rsidSect="008A05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DB8E0" w14:textId="77777777" w:rsidR="0099382C" w:rsidRDefault="0099382C" w:rsidP="00E10BA8">
      <w:r>
        <w:separator/>
      </w:r>
    </w:p>
  </w:endnote>
  <w:endnote w:type="continuationSeparator" w:id="0">
    <w:p w14:paraId="2CD530A1" w14:textId="77777777" w:rsidR="0099382C" w:rsidRDefault="0099382C" w:rsidP="00E1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88DBF" w14:textId="77777777" w:rsidR="0099382C" w:rsidRDefault="0099382C" w:rsidP="00E10BA8">
      <w:r>
        <w:separator/>
      </w:r>
    </w:p>
  </w:footnote>
  <w:footnote w:type="continuationSeparator" w:id="0">
    <w:p w14:paraId="3F3C5E67" w14:textId="77777777" w:rsidR="0099382C" w:rsidRDefault="0099382C" w:rsidP="00E10B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3E004" w14:textId="77777777" w:rsidR="00E10BA8" w:rsidRPr="00E10BA8" w:rsidRDefault="00E10BA8" w:rsidP="00E10BA8">
    <w:pPr>
      <w:ind w:left="3600"/>
      <w:rPr>
        <w:rFonts w:ascii="Cambria" w:hAnsi="Cambria" w:cs="Tahoma"/>
        <w:b/>
        <w:bCs/>
        <w:noProof/>
        <w:sz w:val="28"/>
        <w:lang w:val="en-US"/>
      </w:rPr>
    </w:pPr>
    <w:r w:rsidRPr="00E10BA8">
      <w:rPr>
        <w:rFonts w:ascii="Cambria" w:hAnsi="Cambria" w:cs="Tahoma"/>
        <w:b/>
        <w:bCs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6171E0AB" wp14:editId="68C4DF6D">
          <wp:simplePos x="0" y="0"/>
          <wp:positionH relativeFrom="column">
            <wp:posOffset>243839</wp:posOffset>
          </wp:positionH>
          <wp:positionV relativeFrom="paragraph">
            <wp:posOffset>160020</wp:posOffset>
          </wp:positionV>
          <wp:extent cx="1943415" cy="662940"/>
          <wp:effectExtent l="0" t="0" r="0" b="381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SA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984" cy="674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0BA8">
      <w:rPr>
        <w:rFonts w:ascii="Cambria" w:hAnsi="Cambria" w:cs="Tahoma"/>
        <w:b/>
        <w:bCs/>
        <w:noProof/>
        <w:sz w:val="28"/>
        <w:lang w:val="en-US"/>
      </w:rPr>
      <w:t>Minutes</w:t>
    </w:r>
  </w:p>
  <w:p w14:paraId="1145D638" w14:textId="77777777" w:rsidR="00E10BA8" w:rsidRPr="00E10BA8" w:rsidRDefault="00E10BA8" w:rsidP="00E10BA8">
    <w:pPr>
      <w:ind w:left="3600"/>
      <w:rPr>
        <w:rFonts w:ascii="Cambria" w:hAnsi="Cambria" w:cs="Tahoma"/>
        <w:b/>
        <w:bCs/>
        <w:sz w:val="28"/>
      </w:rPr>
    </w:pPr>
    <w:r w:rsidRPr="00E10BA8">
      <w:rPr>
        <w:rFonts w:ascii="Cambria" w:hAnsi="Cambria" w:cs="Tahoma"/>
        <w:b/>
        <w:bCs/>
        <w:sz w:val="28"/>
      </w:rPr>
      <w:t>GCSA Board Meeting</w:t>
    </w:r>
  </w:p>
  <w:p w14:paraId="3F37D0E0" w14:textId="77777777" w:rsidR="00E10BA8" w:rsidRPr="00E10BA8" w:rsidRDefault="00B944A5" w:rsidP="00E10BA8">
    <w:pPr>
      <w:ind w:left="3600"/>
      <w:rPr>
        <w:rFonts w:ascii="Cambria" w:hAnsi="Cambria" w:cs="Tahoma"/>
        <w:b/>
        <w:bCs/>
        <w:sz w:val="28"/>
        <w:vertAlign w:val="superscript"/>
      </w:rPr>
    </w:pPr>
    <w:r>
      <w:rPr>
        <w:rFonts w:ascii="Cambria" w:hAnsi="Cambria" w:cs="Tahoma"/>
        <w:b/>
        <w:bCs/>
        <w:sz w:val="28"/>
      </w:rPr>
      <w:t>October 1</w:t>
    </w:r>
    <w:r w:rsidR="00655294">
      <w:rPr>
        <w:rFonts w:ascii="Cambria" w:hAnsi="Cambria" w:cs="Tahoma"/>
        <w:b/>
        <w:bCs/>
        <w:sz w:val="28"/>
      </w:rPr>
      <w:t>8</w:t>
    </w:r>
    <w:r w:rsidR="006B473A" w:rsidRPr="006B473A">
      <w:rPr>
        <w:rFonts w:ascii="Cambria" w:hAnsi="Cambria" w:cs="Tahoma"/>
        <w:b/>
        <w:bCs/>
        <w:sz w:val="28"/>
        <w:vertAlign w:val="superscript"/>
      </w:rPr>
      <w:t>th</w:t>
    </w:r>
    <w:r w:rsidR="006B473A">
      <w:rPr>
        <w:rFonts w:ascii="Cambria" w:hAnsi="Cambria" w:cs="Tahoma"/>
        <w:b/>
        <w:bCs/>
        <w:sz w:val="28"/>
      </w:rPr>
      <w:t>, 2016 @12</w:t>
    </w:r>
    <w:r w:rsidR="00E10BA8" w:rsidRPr="00E10BA8">
      <w:rPr>
        <w:rFonts w:ascii="Cambria" w:hAnsi="Cambria" w:cs="Tahoma"/>
        <w:b/>
        <w:bCs/>
        <w:sz w:val="28"/>
      </w:rPr>
      <w:t>:00pm</w:t>
    </w:r>
  </w:p>
  <w:p w14:paraId="5B54F37F" w14:textId="77777777" w:rsidR="00BD2F4C" w:rsidRPr="00E10BA8" w:rsidRDefault="00B944A5" w:rsidP="00BD2F4C">
    <w:pPr>
      <w:ind w:left="3600"/>
      <w:rPr>
        <w:rFonts w:ascii="Cambria" w:hAnsi="Cambria" w:cs="Tahoma"/>
        <w:b/>
        <w:bCs/>
        <w:sz w:val="28"/>
      </w:rPr>
    </w:pPr>
    <w:r>
      <w:rPr>
        <w:rFonts w:ascii="Cambria" w:hAnsi="Cambria" w:cs="Tahoma"/>
        <w:b/>
        <w:bCs/>
        <w:sz w:val="28"/>
      </w:rPr>
      <w:t>A253</w:t>
    </w:r>
  </w:p>
  <w:p w14:paraId="650E2BF9" w14:textId="77777777" w:rsidR="00E10BA8" w:rsidRDefault="00E10B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7960"/>
    <w:multiLevelType w:val="hybridMultilevel"/>
    <w:tmpl w:val="45A2D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9F13C7"/>
    <w:multiLevelType w:val="hybridMultilevel"/>
    <w:tmpl w:val="0A8AB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61C9"/>
    <w:multiLevelType w:val="hybridMultilevel"/>
    <w:tmpl w:val="25C2DCB6"/>
    <w:lvl w:ilvl="0" w:tplc="D4CAC230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9F7E6A"/>
    <w:multiLevelType w:val="hybridMultilevel"/>
    <w:tmpl w:val="16308150"/>
    <w:lvl w:ilvl="0" w:tplc="5FDE39B4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8179F"/>
    <w:multiLevelType w:val="hybridMultilevel"/>
    <w:tmpl w:val="D97AC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815DE2"/>
    <w:multiLevelType w:val="hybridMultilevel"/>
    <w:tmpl w:val="3E86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E6345"/>
    <w:multiLevelType w:val="hybridMultilevel"/>
    <w:tmpl w:val="5EE4C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0F3D8E"/>
    <w:multiLevelType w:val="hybridMultilevel"/>
    <w:tmpl w:val="449A28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B525794"/>
    <w:multiLevelType w:val="hybridMultilevel"/>
    <w:tmpl w:val="59101DCA"/>
    <w:lvl w:ilvl="0" w:tplc="49C0A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A6FA9"/>
    <w:multiLevelType w:val="hybridMultilevel"/>
    <w:tmpl w:val="79EE06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47A07"/>
    <w:multiLevelType w:val="hybridMultilevel"/>
    <w:tmpl w:val="72C0D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CA15BF"/>
    <w:multiLevelType w:val="hybridMultilevel"/>
    <w:tmpl w:val="E1E0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260E2"/>
    <w:multiLevelType w:val="hybridMultilevel"/>
    <w:tmpl w:val="D4E29D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44EB1"/>
    <w:multiLevelType w:val="hybridMultilevel"/>
    <w:tmpl w:val="111247F4"/>
    <w:lvl w:ilvl="0" w:tplc="0338CB48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E73E7B"/>
    <w:multiLevelType w:val="hybridMultilevel"/>
    <w:tmpl w:val="347624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8210B40"/>
    <w:multiLevelType w:val="hybridMultilevel"/>
    <w:tmpl w:val="A53A1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3C40639"/>
    <w:multiLevelType w:val="hybridMultilevel"/>
    <w:tmpl w:val="D5E08F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40649"/>
    <w:multiLevelType w:val="hybridMultilevel"/>
    <w:tmpl w:val="ACC2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34FB1"/>
    <w:multiLevelType w:val="hybridMultilevel"/>
    <w:tmpl w:val="E184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D8705DF"/>
    <w:multiLevelType w:val="hybridMultilevel"/>
    <w:tmpl w:val="DBDC22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5314991"/>
    <w:multiLevelType w:val="hybridMultilevel"/>
    <w:tmpl w:val="68DC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30A7D"/>
    <w:multiLevelType w:val="hybridMultilevel"/>
    <w:tmpl w:val="3F2E1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5337AB"/>
    <w:multiLevelType w:val="hybridMultilevel"/>
    <w:tmpl w:val="5F70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5F816C6">
      <w:start w:val="2011"/>
      <w:numFmt w:val="bullet"/>
      <w:lvlText w:val="-"/>
      <w:lvlJc w:val="left"/>
      <w:pPr>
        <w:ind w:left="2880" w:hanging="360"/>
      </w:pPr>
      <w:rPr>
        <w:rFonts w:ascii="Calibri" w:eastAsia="Calibri" w:hAnsi="Calibri" w:cs="Tahoma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A68C2"/>
    <w:multiLevelType w:val="hybridMultilevel"/>
    <w:tmpl w:val="0CB495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70F62"/>
    <w:multiLevelType w:val="hybridMultilevel"/>
    <w:tmpl w:val="EE1E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F3319"/>
    <w:multiLevelType w:val="hybridMultilevel"/>
    <w:tmpl w:val="B712E6A0"/>
    <w:lvl w:ilvl="0" w:tplc="17C2D6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645BB"/>
    <w:multiLevelType w:val="hybridMultilevel"/>
    <w:tmpl w:val="FB42CAC6"/>
    <w:lvl w:ilvl="0" w:tplc="7722F8EE">
      <w:start w:val="1"/>
      <w:numFmt w:val="bullet"/>
      <w:pStyle w:val="Overviewbullets"/>
      <w:lvlText w:val=""/>
      <w:lvlJc w:val="left"/>
      <w:pPr>
        <w:ind w:left="153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>
    <w:nsid w:val="7C674F1E"/>
    <w:multiLevelType w:val="hybridMultilevel"/>
    <w:tmpl w:val="D8663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EFE2703"/>
    <w:multiLevelType w:val="hybridMultilevel"/>
    <w:tmpl w:val="D4708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3"/>
  </w:num>
  <w:num w:numId="4">
    <w:abstractNumId w:val="19"/>
  </w:num>
  <w:num w:numId="5">
    <w:abstractNumId w:val="28"/>
  </w:num>
  <w:num w:numId="6">
    <w:abstractNumId w:val="18"/>
  </w:num>
  <w:num w:numId="7">
    <w:abstractNumId w:val="7"/>
  </w:num>
  <w:num w:numId="8">
    <w:abstractNumId w:val="14"/>
  </w:num>
  <w:num w:numId="9">
    <w:abstractNumId w:val="2"/>
  </w:num>
  <w:num w:numId="10">
    <w:abstractNumId w:val="3"/>
  </w:num>
  <w:num w:numId="11">
    <w:abstractNumId w:val="27"/>
  </w:num>
  <w:num w:numId="12">
    <w:abstractNumId w:val="4"/>
  </w:num>
  <w:num w:numId="13">
    <w:abstractNumId w:val="15"/>
  </w:num>
  <w:num w:numId="14">
    <w:abstractNumId w:val="8"/>
  </w:num>
  <w:num w:numId="15">
    <w:abstractNumId w:val="24"/>
  </w:num>
  <w:num w:numId="16">
    <w:abstractNumId w:val="16"/>
  </w:num>
  <w:num w:numId="17">
    <w:abstractNumId w:val="20"/>
  </w:num>
  <w:num w:numId="18">
    <w:abstractNumId w:val="1"/>
  </w:num>
  <w:num w:numId="19">
    <w:abstractNumId w:val="10"/>
  </w:num>
  <w:num w:numId="20">
    <w:abstractNumId w:val="0"/>
  </w:num>
  <w:num w:numId="21">
    <w:abstractNumId w:val="25"/>
  </w:num>
  <w:num w:numId="22">
    <w:abstractNumId w:val="9"/>
  </w:num>
  <w:num w:numId="23">
    <w:abstractNumId w:val="6"/>
  </w:num>
  <w:num w:numId="24">
    <w:abstractNumId w:val="12"/>
  </w:num>
  <w:num w:numId="25">
    <w:abstractNumId w:val="23"/>
  </w:num>
  <w:num w:numId="26">
    <w:abstractNumId w:val="17"/>
  </w:num>
  <w:num w:numId="27">
    <w:abstractNumId w:val="5"/>
  </w:num>
  <w:num w:numId="28">
    <w:abstractNumId w:val="21"/>
  </w:num>
  <w:num w:numId="29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A8"/>
    <w:rsid w:val="0000309D"/>
    <w:rsid w:val="000066B4"/>
    <w:rsid w:val="000101D2"/>
    <w:rsid w:val="000155D4"/>
    <w:rsid w:val="000167D2"/>
    <w:rsid w:val="00016FA7"/>
    <w:rsid w:val="00021EC7"/>
    <w:rsid w:val="00024F81"/>
    <w:rsid w:val="00043EE7"/>
    <w:rsid w:val="0004708F"/>
    <w:rsid w:val="00057B1C"/>
    <w:rsid w:val="00076439"/>
    <w:rsid w:val="000B1C99"/>
    <w:rsid w:val="000D1720"/>
    <w:rsid w:val="000F54FC"/>
    <w:rsid w:val="000F7396"/>
    <w:rsid w:val="001028E8"/>
    <w:rsid w:val="00121C27"/>
    <w:rsid w:val="00126C90"/>
    <w:rsid w:val="001471BE"/>
    <w:rsid w:val="00160470"/>
    <w:rsid w:val="00164469"/>
    <w:rsid w:val="00176277"/>
    <w:rsid w:val="001A1D3A"/>
    <w:rsid w:val="001A70B9"/>
    <w:rsid w:val="001C6F4B"/>
    <w:rsid w:val="001E36B4"/>
    <w:rsid w:val="001F7F8B"/>
    <w:rsid w:val="0020472B"/>
    <w:rsid w:val="0021174E"/>
    <w:rsid w:val="00213D5D"/>
    <w:rsid w:val="002301E0"/>
    <w:rsid w:val="00244E28"/>
    <w:rsid w:val="002464BD"/>
    <w:rsid w:val="00257CCD"/>
    <w:rsid w:val="0026117D"/>
    <w:rsid w:val="00283BC7"/>
    <w:rsid w:val="00285C5B"/>
    <w:rsid w:val="00296BFE"/>
    <w:rsid w:val="002B1D17"/>
    <w:rsid w:val="002D63C0"/>
    <w:rsid w:val="002D7379"/>
    <w:rsid w:val="00335BB5"/>
    <w:rsid w:val="00357DDB"/>
    <w:rsid w:val="0037087F"/>
    <w:rsid w:val="003A11B3"/>
    <w:rsid w:val="003C5D0A"/>
    <w:rsid w:val="003D2401"/>
    <w:rsid w:val="003E453D"/>
    <w:rsid w:val="003F6D28"/>
    <w:rsid w:val="00435532"/>
    <w:rsid w:val="00446DD7"/>
    <w:rsid w:val="00463D0A"/>
    <w:rsid w:val="00486FF8"/>
    <w:rsid w:val="004A2EF5"/>
    <w:rsid w:val="004C4203"/>
    <w:rsid w:val="004D51F6"/>
    <w:rsid w:val="005268F4"/>
    <w:rsid w:val="00551BD1"/>
    <w:rsid w:val="005759F1"/>
    <w:rsid w:val="005779CC"/>
    <w:rsid w:val="00587B15"/>
    <w:rsid w:val="005928FC"/>
    <w:rsid w:val="005B0C63"/>
    <w:rsid w:val="005B2BB4"/>
    <w:rsid w:val="005C051A"/>
    <w:rsid w:val="005C37B2"/>
    <w:rsid w:val="00650C7C"/>
    <w:rsid w:val="00655294"/>
    <w:rsid w:val="00655E7E"/>
    <w:rsid w:val="00677467"/>
    <w:rsid w:val="006A29EE"/>
    <w:rsid w:val="006B473A"/>
    <w:rsid w:val="006C7B2E"/>
    <w:rsid w:val="006E3D0B"/>
    <w:rsid w:val="006F40A0"/>
    <w:rsid w:val="00722627"/>
    <w:rsid w:val="00723611"/>
    <w:rsid w:val="00746784"/>
    <w:rsid w:val="00772652"/>
    <w:rsid w:val="00776233"/>
    <w:rsid w:val="00792F3A"/>
    <w:rsid w:val="007A277C"/>
    <w:rsid w:val="007B5E81"/>
    <w:rsid w:val="007B698E"/>
    <w:rsid w:val="007B7909"/>
    <w:rsid w:val="007C4AC8"/>
    <w:rsid w:val="007E6E37"/>
    <w:rsid w:val="007F38ED"/>
    <w:rsid w:val="007F5BE7"/>
    <w:rsid w:val="00803394"/>
    <w:rsid w:val="008552A7"/>
    <w:rsid w:val="0086026F"/>
    <w:rsid w:val="008638FE"/>
    <w:rsid w:val="008714C2"/>
    <w:rsid w:val="008A0540"/>
    <w:rsid w:val="008A23C2"/>
    <w:rsid w:val="008B2EA6"/>
    <w:rsid w:val="008B5275"/>
    <w:rsid w:val="008C2B24"/>
    <w:rsid w:val="008D6BDC"/>
    <w:rsid w:val="008F4E7E"/>
    <w:rsid w:val="008F5DFB"/>
    <w:rsid w:val="009006BF"/>
    <w:rsid w:val="00902050"/>
    <w:rsid w:val="00905F3E"/>
    <w:rsid w:val="009216CB"/>
    <w:rsid w:val="00957A35"/>
    <w:rsid w:val="0099382C"/>
    <w:rsid w:val="009E38A7"/>
    <w:rsid w:val="009F406E"/>
    <w:rsid w:val="009F5667"/>
    <w:rsid w:val="00A12AAE"/>
    <w:rsid w:val="00A436BD"/>
    <w:rsid w:val="00A44881"/>
    <w:rsid w:val="00A506C2"/>
    <w:rsid w:val="00A71A0B"/>
    <w:rsid w:val="00A75B4F"/>
    <w:rsid w:val="00A85469"/>
    <w:rsid w:val="00A90ADD"/>
    <w:rsid w:val="00AA69F7"/>
    <w:rsid w:val="00AD1165"/>
    <w:rsid w:val="00AF1AFF"/>
    <w:rsid w:val="00B11934"/>
    <w:rsid w:val="00B148FC"/>
    <w:rsid w:val="00B17458"/>
    <w:rsid w:val="00B2524D"/>
    <w:rsid w:val="00B44B4C"/>
    <w:rsid w:val="00B72217"/>
    <w:rsid w:val="00B8301E"/>
    <w:rsid w:val="00B944A5"/>
    <w:rsid w:val="00BB62B2"/>
    <w:rsid w:val="00BC5961"/>
    <w:rsid w:val="00BD08B0"/>
    <w:rsid w:val="00BD2F4C"/>
    <w:rsid w:val="00BE082C"/>
    <w:rsid w:val="00C03988"/>
    <w:rsid w:val="00C03B15"/>
    <w:rsid w:val="00C05AD9"/>
    <w:rsid w:val="00C15DF6"/>
    <w:rsid w:val="00C564A0"/>
    <w:rsid w:val="00C62B59"/>
    <w:rsid w:val="00C75650"/>
    <w:rsid w:val="00CB0BC5"/>
    <w:rsid w:val="00CB20E0"/>
    <w:rsid w:val="00CB5AF2"/>
    <w:rsid w:val="00CE74DD"/>
    <w:rsid w:val="00CF6E41"/>
    <w:rsid w:val="00D33927"/>
    <w:rsid w:val="00D33AEC"/>
    <w:rsid w:val="00D36FC0"/>
    <w:rsid w:val="00D40249"/>
    <w:rsid w:val="00D5359C"/>
    <w:rsid w:val="00D63D0D"/>
    <w:rsid w:val="00D653B9"/>
    <w:rsid w:val="00D83C19"/>
    <w:rsid w:val="00DC4CF5"/>
    <w:rsid w:val="00DE31EC"/>
    <w:rsid w:val="00DE5FF4"/>
    <w:rsid w:val="00DE7B10"/>
    <w:rsid w:val="00DF49AE"/>
    <w:rsid w:val="00E10BA8"/>
    <w:rsid w:val="00E2216D"/>
    <w:rsid w:val="00E23CC2"/>
    <w:rsid w:val="00E741CB"/>
    <w:rsid w:val="00E92AC9"/>
    <w:rsid w:val="00EB7A02"/>
    <w:rsid w:val="00EB7A5F"/>
    <w:rsid w:val="00ED347F"/>
    <w:rsid w:val="00EE7A38"/>
    <w:rsid w:val="00F155A2"/>
    <w:rsid w:val="00F231E7"/>
    <w:rsid w:val="00F2443D"/>
    <w:rsid w:val="00F3064D"/>
    <w:rsid w:val="00F31408"/>
    <w:rsid w:val="00F416D3"/>
    <w:rsid w:val="00F50EB5"/>
    <w:rsid w:val="00F573C0"/>
    <w:rsid w:val="00F74ACB"/>
    <w:rsid w:val="00F8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7F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0BA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10B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verviewbullets">
    <w:name w:val="Overview bullets"/>
    <w:basedOn w:val="Normal"/>
    <w:rsid w:val="00E10BA8"/>
    <w:pPr>
      <w:numPr>
        <w:numId w:val="2"/>
      </w:numPr>
    </w:pPr>
  </w:style>
  <w:style w:type="paragraph" w:customStyle="1" w:styleId="Default">
    <w:name w:val="Default"/>
    <w:rsid w:val="00E10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0A"/>
    <w:rPr>
      <w:rFonts w:ascii="Tahoma" w:eastAsia="Times New Roman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F155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895</Words>
  <Characters>5105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Markle</dc:creator>
  <cp:lastModifiedBy>kavisha shah</cp:lastModifiedBy>
  <cp:revision>4</cp:revision>
  <cp:lastPrinted>2016-08-01T18:36:00Z</cp:lastPrinted>
  <dcterms:created xsi:type="dcterms:W3CDTF">2016-10-18T16:01:00Z</dcterms:created>
  <dcterms:modified xsi:type="dcterms:W3CDTF">2016-10-18T17:49:00Z</dcterms:modified>
</cp:coreProperties>
</file>